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84" w:rsidRDefault="00227680" w:rsidP="00D66984">
      <w:pPr>
        <w:jc w:val="center"/>
        <w:rPr>
          <w:b/>
          <w:sz w:val="28"/>
        </w:rPr>
      </w:pPr>
      <w:bookmarkStart w:id="0" w:name="_Toc364435589"/>
      <w:r>
        <w:rPr>
          <w:b/>
          <w:sz w:val="28"/>
        </w:rPr>
        <w:t>Supporting I</w:t>
      </w:r>
      <w:bookmarkStart w:id="1" w:name="_GoBack"/>
      <w:bookmarkEnd w:id="1"/>
      <w:r w:rsidR="00F17C10" w:rsidRPr="00F17C10">
        <w:rPr>
          <w:b/>
          <w:sz w:val="28"/>
        </w:rPr>
        <w:t>nformation</w:t>
      </w:r>
      <w:r w:rsidR="00D66984">
        <w:rPr>
          <w:b/>
          <w:sz w:val="28"/>
        </w:rPr>
        <w:t xml:space="preserve"> for:</w:t>
      </w:r>
    </w:p>
    <w:p w:rsidR="00CF4EEB" w:rsidRDefault="00CF4EEB" w:rsidP="00CF4EEB">
      <w:pPr>
        <w:spacing w:line="480" w:lineRule="auto"/>
        <w:jc w:val="center"/>
        <w:rPr>
          <w:rFonts w:ascii="Georgia" w:hAnsi="Georgia"/>
          <w:b/>
          <w:sz w:val="28"/>
          <w:szCs w:val="28"/>
          <w:lang w:val="en-GB"/>
        </w:rPr>
      </w:pPr>
      <w:r>
        <w:rPr>
          <w:rFonts w:ascii="Georgia" w:hAnsi="Georgia"/>
          <w:b/>
          <w:sz w:val="28"/>
          <w:szCs w:val="28"/>
          <w:lang w:val="en-GB"/>
        </w:rPr>
        <w:t xml:space="preserve">Stability of odd versus even electron gas-phase (quasi)molecular ions derived from pyridine-substituted </w:t>
      </w:r>
    </w:p>
    <w:p w:rsidR="00CF4EEB" w:rsidRPr="00280F63" w:rsidRDefault="00CF4EEB" w:rsidP="00CF4EEB">
      <w:pPr>
        <w:spacing w:line="480" w:lineRule="auto"/>
        <w:jc w:val="center"/>
        <w:rPr>
          <w:rFonts w:ascii="Georgia" w:hAnsi="Georgia"/>
          <w:b/>
          <w:sz w:val="28"/>
          <w:szCs w:val="28"/>
          <w:lang w:val="en-GB"/>
        </w:rPr>
      </w:pPr>
      <w:r w:rsidRPr="00022132">
        <w:rPr>
          <w:rFonts w:ascii="Georgia" w:hAnsi="Georgia"/>
          <w:b/>
          <w:i/>
          <w:sz w:val="28"/>
          <w:szCs w:val="28"/>
          <w:lang w:val="en-GB"/>
        </w:rPr>
        <w:t>N</w:t>
      </w:r>
      <w:r>
        <w:rPr>
          <w:rFonts w:ascii="Georgia" w:hAnsi="Georgia"/>
          <w:b/>
          <w:sz w:val="28"/>
          <w:szCs w:val="28"/>
          <w:lang w:val="en-GB"/>
        </w:rPr>
        <w:t>-heterotriangulenes</w:t>
      </w:r>
    </w:p>
    <w:p w:rsidR="00CF4EEB" w:rsidRPr="00896A23" w:rsidRDefault="00CF4EEB" w:rsidP="00CF4EEB">
      <w:pPr>
        <w:spacing w:line="480" w:lineRule="auto"/>
        <w:jc w:val="center"/>
        <w:rPr>
          <w:rFonts w:ascii="Georgia" w:hAnsi="Georgia"/>
          <w:lang w:val="en-GB"/>
        </w:rPr>
      </w:pPr>
      <w:r>
        <w:rPr>
          <w:rFonts w:ascii="Georgia" w:hAnsi="Georgia"/>
          <w:lang w:val="en-GB"/>
        </w:rPr>
        <w:t>Jakob F. Hitzenberger</w:t>
      </w:r>
      <w:r w:rsidRPr="00896A23">
        <w:rPr>
          <w:rFonts w:ascii="Georgia" w:hAnsi="Georgia"/>
          <w:lang w:val="en-GB"/>
        </w:rPr>
        <w:t>,</w:t>
      </w:r>
      <w:r w:rsidRPr="00896A23">
        <w:rPr>
          <w:rFonts w:ascii="Georgia" w:hAnsi="Georgia"/>
          <w:vertAlign w:val="superscript"/>
          <w:lang w:val="en-GB"/>
        </w:rPr>
        <w:t>a)</w:t>
      </w:r>
      <w:r>
        <w:rPr>
          <w:rFonts w:ascii="Georgia" w:hAnsi="Georgia"/>
          <w:lang w:val="en-GB"/>
        </w:rPr>
        <w:t xml:space="preserve"> Pavlo O. Dral</w:t>
      </w:r>
      <w:r w:rsidRPr="00896A23">
        <w:rPr>
          <w:rFonts w:ascii="Georgia" w:hAnsi="Georgia"/>
          <w:lang w:val="en-GB"/>
        </w:rPr>
        <w:t>,</w:t>
      </w:r>
      <w:r>
        <w:rPr>
          <w:rFonts w:ascii="Georgia" w:hAnsi="Georgia"/>
          <w:vertAlign w:val="superscript"/>
          <w:lang w:val="en-GB"/>
        </w:rPr>
        <w:t>c</w:t>
      </w:r>
      <w:r w:rsidRPr="00896A23">
        <w:rPr>
          <w:rFonts w:ascii="Georgia" w:hAnsi="Georgia"/>
          <w:vertAlign w:val="superscript"/>
          <w:lang w:val="en-GB"/>
        </w:rPr>
        <w:t>)</w:t>
      </w:r>
      <w:r>
        <w:rPr>
          <w:rFonts w:ascii="Georgia" w:hAnsi="Georgia"/>
          <w:lang w:val="en-GB"/>
        </w:rPr>
        <w:t xml:space="preserve"> Ute Meinhardt</w:t>
      </w:r>
      <w:r w:rsidRPr="00896A23">
        <w:rPr>
          <w:rFonts w:ascii="Georgia" w:hAnsi="Georgia"/>
          <w:lang w:val="en-GB"/>
        </w:rPr>
        <w:t>,</w:t>
      </w:r>
      <w:r w:rsidRPr="00896A23">
        <w:rPr>
          <w:rFonts w:ascii="Georgia" w:hAnsi="Georgia"/>
          <w:vertAlign w:val="superscript"/>
          <w:lang w:val="en-GB"/>
        </w:rPr>
        <w:t>b)</w:t>
      </w:r>
      <w:r>
        <w:rPr>
          <w:rFonts w:ascii="Georgia" w:hAnsi="Georgia"/>
          <w:lang w:val="en-GB"/>
        </w:rPr>
        <w:t xml:space="preserve"> Timothy Clark,</w:t>
      </w:r>
      <w:r w:rsidRPr="00852D35">
        <w:rPr>
          <w:rFonts w:ascii="Georgia" w:hAnsi="Georgia"/>
          <w:vertAlign w:val="superscript"/>
          <w:lang w:val="en-GB"/>
        </w:rPr>
        <w:t>d)</w:t>
      </w:r>
      <w:r>
        <w:rPr>
          <w:rFonts w:ascii="Georgia" w:hAnsi="Georgia"/>
          <w:lang w:val="en-GB"/>
        </w:rPr>
        <w:t xml:space="preserve"> </w:t>
      </w:r>
      <w:r w:rsidRPr="00D05204">
        <w:rPr>
          <w:rFonts w:ascii="Georgia" w:hAnsi="Georgia"/>
          <w:lang w:val="en-GB"/>
        </w:rPr>
        <w:t>Walter</w:t>
      </w:r>
      <w:r>
        <w:rPr>
          <w:rFonts w:ascii="Georgia" w:hAnsi="Georgia"/>
          <w:lang w:val="en-GB"/>
        </w:rPr>
        <w:t> </w:t>
      </w:r>
      <w:r w:rsidRPr="00D05204">
        <w:rPr>
          <w:rFonts w:ascii="Georgia" w:hAnsi="Georgia"/>
          <w:lang w:val="en-GB"/>
        </w:rPr>
        <w:t>Thiel</w:t>
      </w:r>
      <w:r>
        <w:rPr>
          <w:rFonts w:ascii="Georgia" w:hAnsi="Georgia"/>
          <w:lang w:val="en-GB"/>
        </w:rPr>
        <w:t>,</w:t>
      </w:r>
      <w:r w:rsidRPr="00E07B53">
        <w:rPr>
          <w:rFonts w:ascii="Georgia" w:hAnsi="Georgia"/>
          <w:vertAlign w:val="superscript"/>
          <w:lang w:val="en-GB"/>
        </w:rPr>
        <w:t>c)</w:t>
      </w:r>
      <w:r>
        <w:rPr>
          <w:rFonts w:ascii="Georgia" w:hAnsi="Georgia"/>
          <w:lang w:val="en-GB"/>
        </w:rPr>
        <w:t xml:space="preserve"> Milan Kivala,</w:t>
      </w:r>
      <w:r w:rsidRPr="00896A23">
        <w:rPr>
          <w:rFonts w:ascii="Georgia" w:hAnsi="Georgia"/>
          <w:lang w:val="en-GB"/>
        </w:rPr>
        <w:t>*</w:t>
      </w:r>
      <w:r>
        <w:rPr>
          <w:rFonts w:ascii="Georgia" w:hAnsi="Georgia"/>
          <w:lang w:val="en-GB"/>
        </w:rPr>
        <w:t> </w:t>
      </w:r>
      <w:r w:rsidRPr="00896A23">
        <w:rPr>
          <w:rFonts w:ascii="Georgia" w:hAnsi="Georgia"/>
          <w:vertAlign w:val="superscript"/>
          <w:lang w:val="en-GB"/>
        </w:rPr>
        <w:t>b)</w:t>
      </w:r>
      <w:r w:rsidRPr="00896A23">
        <w:rPr>
          <w:rFonts w:ascii="Georgia" w:hAnsi="Georgia"/>
          <w:lang w:val="en-GB"/>
        </w:rPr>
        <w:t xml:space="preserve"> and Thomas</w:t>
      </w:r>
      <w:r>
        <w:rPr>
          <w:rFonts w:ascii="Georgia" w:hAnsi="Georgia"/>
          <w:lang w:val="en-GB"/>
        </w:rPr>
        <w:t> </w:t>
      </w:r>
      <w:r w:rsidRPr="00896A23">
        <w:rPr>
          <w:rFonts w:ascii="Georgia" w:hAnsi="Georgia"/>
          <w:lang w:val="en-GB"/>
        </w:rPr>
        <w:t>Drewello*</w:t>
      </w:r>
      <w:r>
        <w:rPr>
          <w:rFonts w:ascii="Georgia" w:hAnsi="Georgia"/>
          <w:lang w:val="en-GB"/>
        </w:rPr>
        <w:t> </w:t>
      </w:r>
      <w:r w:rsidRPr="00896A23">
        <w:rPr>
          <w:rFonts w:ascii="Georgia" w:hAnsi="Georgia"/>
          <w:vertAlign w:val="superscript"/>
          <w:lang w:val="en-GB"/>
        </w:rPr>
        <w:t>a)</w:t>
      </w:r>
    </w:p>
    <w:p w:rsidR="00CF4EEB" w:rsidRPr="00896A23" w:rsidRDefault="00CF4EEB" w:rsidP="00CF4EEB">
      <w:pPr>
        <w:spacing w:line="480" w:lineRule="auto"/>
        <w:rPr>
          <w:rFonts w:ascii="Georgia" w:hAnsi="Georgia"/>
          <w:lang w:val="en-GB"/>
        </w:rPr>
      </w:pPr>
    </w:p>
    <w:p w:rsidR="00CF4EEB" w:rsidRPr="00B673F3" w:rsidRDefault="00CF4EEB" w:rsidP="00CF4EEB">
      <w:pPr>
        <w:spacing w:line="480" w:lineRule="auto"/>
        <w:rPr>
          <w:lang w:val="en-GB"/>
        </w:rPr>
      </w:pPr>
      <w:r w:rsidRPr="00B673F3">
        <w:rPr>
          <w:lang w:val="en-GB"/>
        </w:rPr>
        <w:t>a) Physical Chemistry I, Department of Chemistry and Pharmacy, Friedrich-Alexander</w:t>
      </w:r>
      <w:r>
        <w:rPr>
          <w:lang w:val="en-GB"/>
        </w:rPr>
        <w:t xml:space="preserve"> </w:t>
      </w:r>
      <w:r w:rsidRPr="00B673F3">
        <w:rPr>
          <w:lang w:val="en-GB"/>
        </w:rPr>
        <w:t>University Erlangen-Nürnberg (FAU), Egerlandstraße 3, 91058 Erlangen, Germany.</w:t>
      </w:r>
    </w:p>
    <w:p w:rsidR="00CF4EEB" w:rsidRPr="00860071" w:rsidRDefault="00CF4EEB" w:rsidP="00CF4EEB">
      <w:pPr>
        <w:spacing w:line="480" w:lineRule="auto"/>
        <w:rPr>
          <w:lang w:val="en-GB"/>
        </w:rPr>
      </w:pPr>
      <w:r w:rsidRPr="00860071">
        <w:rPr>
          <w:lang w:val="en-GB"/>
        </w:rPr>
        <w:t>b) Organic Chemistry I, Department of Chemistry and Pharmacy, Friedrich-Alexander</w:t>
      </w:r>
      <w:r>
        <w:rPr>
          <w:lang w:val="en-GB"/>
        </w:rPr>
        <w:t xml:space="preserve"> </w:t>
      </w:r>
      <w:r w:rsidRPr="00860071">
        <w:rPr>
          <w:lang w:val="en-GB"/>
        </w:rPr>
        <w:t>University Erlangen-Nürnberg (FAU), Henkestraße 42, 91054 Erlangen, Germany.</w:t>
      </w:r>
    </w:p>
    <w:p w:rsidR="00CF4EEB" w:rsidRPr="00CF4EEB" w:rsidRDefault="00CF4EEB" w:rsidP="00CF4EEB">
      <w:pPr>
        <w:spacing w:line="480" w:lineRule="auto"/>
        <w:rPr>
          <w:lang w:val="de-DE"/>
        </w:rPr>
      </w:pPr>
      <w:r w:rsidRPr="00CF4EEB">
        <w:rPr>
          <w:lang w:val="de-DE"/>
        </w:rPr>
        <w:t>c) Max-Planck-Institut für Kohlenforschung, Kaiser-Wilhelm-Platz 1, 45470 Mülheim an der Ruhr, Germany.</w:t>
      </w:r>
    </w:p>
    <w:p w:rsidR="00CF4EEB" w:rsidRPr="00CF4EEB" w:rsidRDefault="00CF4EEB" w:rsidP="00CF4EEB">
      <w:pPr>
        <w:spacing w:line="480" w:lineRule="auto"/>
        <w:rPr>
          <w:color w:val="FF0000"/>
          <w:lang w:val="de-DE"/>
        </w:rPr>
      </w:pPr>
      <w:r w:rsidRPr="00CF4EEB">
        <w:rPr>
          <w:lang w:val="de-DE"/>
        </w:rPr>
        <w:t>d) Computer-Chemie-Centrum, Department of Chemistry and Pharmacy, Friedrich-Alexander University Erlangen-Nürnberg (FAU), Nägelbachstraße 25, 91052 Erlangen, Germany.</w:t>
      </w:r>
    </w:p>
    <w:p w:rsidR="00CF4EEB" w:rsidRPr="00D80E17" w:rsidRDefault="00CF4EEB" w:rsidP="00CF4EEB">
      <w:pPr>
        <w:spacing w:line="480" w:lineRule="auto"/>
        <w:rPr>
          <w:lang w:val="en-GB"/>
        </w:rPr>
      </w:pPr>
      <w:r w:rsidRPr="00D80E17">
        <w:rPr>
          <w:lang w:val="en-GB"/>
        </w:rPr>
        <w:t>* To whom correspondence should be addressed: milan.kivala@fau.de, thomas.drewello@fau.de.</w:t>
      </w:r>
    </w:p>
    <w:p w:rsidR="00D66984" w:rsidRPr="00CF4EEB" w:rsidRDefault="00D66984" w:rsidP="00D66984">
      <w:pPr>
        <w:spacing w:line="240" w:lineRule="auto"/>
        <w:rPr>
          <w:i/>
          <w:sz w:val="20"/>
          <w:szCs w:val="20"/>
          <w:lang w:val="en-GB"/>
        </w:rPr>
      </w:pPr>
    </w:p>
    <w:p w:rsidR="00D66984" w:rsidRPr="00DC368B" w:rsidRDefault="00D66984">
      <w:pPr>
        <w:spacing w:line="276" w:lineRule="auto"/>
      </w:pPr>
      <w:r w:rsidRPr="00DC368B">
        <w:br w:type="page"/>
      </w:r>
    </w:p>
    <w:p w:rsidR="00C70F06" w:rsidRPr="00C66F63" w:rsidRDefault="00C70F06">
      <w:pPr>
        <w:pStyle w:val="Verzeichnis1"/>
        <w:tabs>
          <w:tab w:val="left" w:pos="480"/>
          <w:tab w:val="right" w:leader="dot" w:pos="9016"/>
        </w:tabs>
        <w:rPr>
          <w:b/>
          <w:lang w:val="de-DE"/>
        </w:rPr>
      </w:pPr>
      <w:r w:rsidRPr="00C66F63">
        <w:rPr>
          <w:b/>
          <w:lang w:val="de-DE"/>
        </w:rPr>
        <w:lastRenderedPageBreak/>
        <w:t>Table of contents</w:t>
      </w:r>
    </w:p>
    <w:sdt>
      <w:sdtPr>
        <w:rPr>
          <w:rFonts w:ascii="Times New Roman" w:eastAsiaTheme="minorHAnsi" w:hAnsi="Times New Roman" w:cs="Times New Roman"/>
          <w:b w:val="0"/>
          <w:bCs w:val="0"/>
          <w:color w:val="auto"/>
          <w:szCs w:val="24"/>
          <w:lang w:val="en-US" w:eastAsia="en-US"/>
        </w:rPr>
        <w:id w:val="1196047866"/>
        <w:docPartObj>
          <w:docPartGallery w:val="Table of Contents"/>
          <w:docPartUnique/>
        </w:docPartObj>
      </w:sdtPr>
      <w:sdtEndPr/>
      <w:sdtContent>
        <w:p w:rsidR="00024AFC" w:rsidRPr="00DD6139" w:rsidRDefault="00024AFC">
          <w:pPr>
            <w:pStyle w:val="Inhaltsverzeichnisberschrift"/>
            <w:rPr>
              <w:sz w:val="22"/>
              <w:szCs w:val="22"/>
            </w:rPr>
          </w:pPr>
        </w:p>
        <w:p w:rsidR="00024AFC" w:rsidRPr="00DD6139" w:rsidRDefault="00024AFC">
          <w:pPr>
            <w:pStyle w:val="Verzeichnis1"/>
            <w:tabs>
              <w:tab w:val="left" w:pos="480"/>
              <w:tab w:val="right" w:leader="dot" w:pos="9016"/>
            </w:tabs>
            <w:rPr>
              <w:rFonts w:asciiTheme="minorHAnsi" w:eastAsiaTheme="minorEastAsia" w:hAnsiTheme="minorHAnsi" w:cstheme="minorBidi"/>
              <w:noProof/>
              <w:sz w:val="22"/>
              <w:szCs w:val="22"/>
              <w:lang w:val="en-GB" w:eastAsia="en-GB"/>
            </w:rPr>
          </w:pPr>
          <w:r w:rsidRPr="00DD6139">
            <w:rPr>
              <w:sz w:val="22"/>
              <w:szCs w:val="22"/>
            </w:rPr>
            <w:fldChar w:fldCharType="begin"/>
          </w:r>
          <w:r w:rsidRPr="00DD6139">
            <w:rPr>
              <w:sz w:val="22"/>
              <w:szCs w:val="22"/>
            </w:rPr>
            <w:instrText xml:space="preserve"> TOC \o "1-3" \h \z \u </w:instrText>
          </w:r>
          <w:r w:rsidRPr="00DD6139">
            <w:rPr>
              <w:sz w:val="22"/>
              <w:szCs w:val="22"/>
            </w:rPr>
            <w:fldChar w:fldCharType="separate"/>
          </w:r>
          <w:hyperlink w:anchor="_Toc462988126" w:history="1">
            <w:r w:rsidRPr="00DD6139">
              <w:rPr>
                <w:rStyle w:val="Hyperlink"/>
                <w:noProof/>
                <w:sz w:val="22"/>
                <w:szCs w:val="22"/>
              </w:rPr>
              <w:t>1</w:t>
            </w:r>
            <w:r w:rsidRPr="00DD6139">
              <w:rPr>
                <w:rFonts w:asciiTheme="minorHAnsi" w:eastAsiaTheme="minorEastAsia" w:hAnsiTheme="minorHAnsi" w:cstheme="minorBidi"/>
                <w:noProof/>
                <w:sz w:val="22"/>
                <w:szCs w:val="22"/>
                <w:lang w:val="en-GB" w:eastAsia="en-GB"/>
              </w:rPr>
              <w:tab/>
            </w:r>
            <w:r w:rsidRPr="00DD6139">
              <w:rPr>
                <w:rStyle w:val="Hyperlink"/>
                <w:noProof/>
                <w:sz w:val="22"/>
                <w:szCs w:val="22"/>
              </w:rPr>
              <w:t>Experimental Settings</w:t>
            </w:r>
            <w:r w:rsidRPr="00DD6139">
              <w:rPr>
                <w:noProof/>
                <w:webHidden/>
                <w:sz w:val="22"/>
                <w:szCs w:val="22"/>
              </w:rPr>
              <w:tab/>
            </w:r>
            <w:r w:rsidRPr="00DD6139">
              <w:rPr>
                <w:noProof/>
                <w:webHidden/>
                <w:sz w:val="22"/>
                <w:szCs w:val="22"/>
              </w:rPr>
              <w:fldChar w:fldCharType="begin"/>
            </w:r>
            <w:r w:rsidRPr="00DD6139">
              <w:rPr>
                <w:noProof/>
                <w:webHidden/>
                <w:sz w:val="22"/>
                <w:szCs w:val="22"/>
              </w:rPr>
              <w:instrText xml:space="preserve"> PAGEREF _Toc462988126 \h </w:instrText>
            </w:r>
            <w:r w:rsidRPr="00DD6139">
              <w:rPr>
                <w:noProof/>
                <w:webHidden/>
                <w:sz w:val="22"/>
                <w:szCs w:val="22"/>
              </w:rPr>
            </w:r>
            <w:r w:rsidRPr="00DD6139">
              <w:rPr>
                <w:noProof/>
                <w:webHidden/>
                <w:sz w:val="22"/>
                <w:szCs w:val="22"/>
              </w:rPr>
              <w:fldChar w:fldCharType="separate"/>
            </w:r>
            <w:r w:rsidRPr="00DD6139">
              <w:rPr>
                <w:noProof/>
                <w:webHidden/>
                <w:sz w:val="22"/>
                <w:szCs w:val="22"/>
              </w:rPr>
              <w:t>3</w:t>
            </w:r>
            <w:r w:rsidRPr="00DD6139">
              <w:rPr>
                <w:noProof/>
                <w:webHidden/>
                <w:sz w:val="22"/>
                <w:szCs w:val="22"/>
              </w:rPr>
              <w:fldChar w:fldCharType="end"/>
            </w:r>
          </w:hyperlink>
        </w:p>
        <w:p w:rsidR="00024AFC" w:rsidRPr="00DD6139" w:rsidRDefault="00227680">
          <w:pPr>
            <w:pStyle w:val="Verzeichnis1"/>
            <w:tabs>
              <w:tab w:val="left" w:pos="480"/>
              <w:tab w:val="right" w:leader="dot" w:pos="9016"/>
            </w:tabs>
            <w:rPr>
              <w:rFonts w:asciiTheme="minorHAnsi" w:eastAsiaTheme="minorEastAsia" w:hAnsiTheme="minorHAnsi" w:cstheme="minorBidi"/>
              <w:noProof/>
              <w:sz w:val="22"/>
              <w:szCs w:val="22"/>
              <w:lang w:val="en-GB" w:eastAsia="en-GB"/>
            </w:rPr>
          </w:pPr>
          <w:hyperlink w:anchor="_Toc462988127" w:history="1">
            <w:r w:rsidR="00024AFC" w:rsidRPr="00DD6139">
              <w:rPr>
                <w:rStyle w:val="Hyperlink"/>
                <w:noProof/>
                <w:sz w:val="22"/>
                <w:szCs w:val="22"/>
              </w:rPr>
              <w:t>2</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noProof/>
                <w:sz w:val="22"/>
                <w:szCs w:val="22"/>
              </w:rPr>
              <w:t>Mass Spectra</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_Toc462988127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4</w:t>
            </w:r>
            <w:r w:rsidR="00024AFC" w:rsidRPr="00DD6139">
              <w:rPr>
                <w:noProof/>
                <w:webHidden/>
                <w:sz w:val="22"/>
                <w:szCs w:val="22"/>
              </w:rPr>
              <w:fldChar w:fldCharType="end"/>
            </w:r>
          </w:hyperlink>
        </w:p>
        <w:p w:rsidR="00024AFC" w:rsidRPr="00DD6139" w:rsidRDefault="00227680">
          <w:pPr>
            <w:pStyle w:val="Verzeichnis1"/>
            <w:tabs>
              <w:tab w:val="left" w:pos="480"/>
              <w:tab w:val="right" w:leader="dot" w:pos="9016"/>
            </w:tabs>
            <w:rPr>
              <w:rFonts w:asciiTheme="minorHAnsi" w:eastAsiaTheme="minorEastAsia" w:hAnsiTheme="minorHAnsi" w:cstheme="minorBidi"/>
              <w:noProof/>
              <w:sz w:val="22"/>
              <w:szCs w:val="22"/>
              <w:lang w:val="en-GB" w:eastAsia="en-GB"/>
            </w:rPr>
          </w:pPr>
          <w:hyperlink w:anchor="_Toc462988128" w:history="1">
            <w:r w:rsidR="00024AFC" w:rsidRPr="00DD6139">
              <w:rPr>
                <w:rStyle w:val="Hyperlink"/>
                <w:noProof/>
                <w:sz w:val="22"/>
                <w:szCs w:val="22"/>
              </w:rPr>
              <w:t>3</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noProof/>
                <w:sz w:val="22"/>
                <w:szCs w:val="22"/>
              </w:rPr>
              <w:t>Computational Details</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_Toc462988128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6</w:t>
            </w:r>
            <w:r w:rsidR="00024AFC" w:rsidRPr="00DD6139">
              <w:rPr>
                <w:noProof/>
                <w:webHidden/>
                <w:sz w:val="22"/>
                <w:szCs w:val="22"/>
              </w:rPr>
              <w:fldChar w:fldCharType="end"/>
            </w:r>
          </w:hyperlink>
        </w:p>
        <w:p w:rsidR="00024AFC" w:rsidRPr="00DD6139" w:rsidRDefault="00227680">
          <w:pPr>
            <w:pStyle w:val="Verzeichnis2"/>
            <w:tabs>
              <w:tab w:val="left" w:pos="880"/>
              <w:tab w:val="right" w:leader="dot" w:pos="9016"/>
            </w:tabs>
            <w:rPr>
              <w:rFonts w:asciiTheme="minorHAnsi" w:eastAsiaTheme="minorEastAsia" w:hAnsiTheme="minorHAnsi" w:cstheme="minorBidi"/>
              <w:noProof/>
              <w:sz w:val="22"/>
              <w:szCs w:val="22"/>
              <w:lang w:val="en-GB" w:eastAsia="en-GB"/>
            </w:rPr>
          </w:pPr>
          <w:hyperlink w:anchor="_Toc462988129" w:history="1">
            <w:r w:rsidR="00024AFC" w:rsidRPr="00DD6139">
              <w:rPr>
                <w:rStyle w:val="Hyperlink"/>
                <w:i/>
                <w:noProof/>
                <w:sz w:val="22"/>
                <w:szCs w:val="22"/>
              </w:rPr>
              <w:t>3.1</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i/>
                <w:noProof/>
                <w:sz w:val="22"/>
                <w:szCs w:val="22"/>
              </w:rPr>
              <w:t>Aromaticity</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_Toc462988129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7</w:t>
            </w:r>
            <w:r w:rsidR="00024AFC" w:rsidRPr="00DD6139">
              <w:rPr>
                <w:noProof/>
                <w:webHidden/>
                <w:sz w:val="22"/>
                <w:szCs w:val="22"/>
              </w:rPr>
              <w:fldChar w:fldCharType="end"/>
            </w:r>
          </w:hyperlink>
        </w:p>
        <w:p w:rsidR="00024AFC" w:rsidRPr="00DD6139" w:rsidRDefault="00227680">
          <w:pPr>
            <w:pStyle w:val="Verzeichnis2"/>
            <w:tabs>
              <w:tab w:val="left" w:pos="880"/>
              <w:tab w:val="right" w:leader="dot" w:pos="9016"/>
            </w:tabs>
            <w:rPr>
              <w:rFonts w:asciiTheme="minorHAnsi" w:eastAsiaTheme="minorEastAsia" w:hAnsiTheme="minorHAnsi" w:cstheme="minorBidi"/>
              <w:noProof/>
              <w:sz w:val="22"/>
              <w:szCs w:val="22"/>
              <w:lang w:val="en-GB" w:eastAsia="en-GB"/>
            </w:rPr>
          </w:pPr>
          <w:hyperlink w:anchor="_Toc462988130" w:history="1">
            <w:r w:rsidR="00024AFC" w:rsidRPr="00DD6139">
              <w:rPr>
                <w:rStyle w:val="Hyperlink"/>
                <w:i/>
                <w:noProof/>
                <w:sz w:val="22"/>
                <w:szCs w:val="22"/>
                <w:highlight w:val="yellow"/>
              </w:rPr>
              <w:t>3.2</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i/>
                <w:noProof/>
                <w:sz w:val="22"/>
                <w:szCs w:val="22"/>
                <w:highlight w:val="yellow"/>
                <w:lang w:val="en-GB"/>
              </w:rPr>
              <w:t>First Methyl Loss from [NTGPy</w:t>
            </w:r>
            <w:r w:rsidR="00024AFC" w:rsidRPr="00DD6139">
              <w:rPr>
                <w:rStyle w:val="Hyperlink"/>
                <w:i/>
                <w:noProof/>
                <w:sz w:val="22"/>
                <w:szCs w:val="22"/>
                <w:highlight w:val="yellow"/>
                <w:vertAlign w:val="subscript"/>
                <w:lang w:val="en-GB"/>
              </w:rPr>
              <w:t>2</w:t>
            </w:r>
            <w:r w:rsidR="00024AFC" w:rsidRPr="00DD6139">
              <w:rPr>
                <w:rStyle w:val="Hyperlink"/>
                <w:i/>
                <w:noProof/>
                <w:sz w:val="22"/>
                <w:szCs w:val="22"/>
                <w:highlight w:val="yellow"/>
                <w:lang w:val="en-GB"/>
              </w:rPr>
              <w:t>+H]</w:t>
            </w:r>
            <w:r w:rsidR="00024AFC" w:rsidRPr="00DD6139">
              <w:rPr>
                <w:rStyle w:val="Hyperlink"/>
                <w:i/>
                <w:noProof/>
                <w:sz w:val="22"/>
                <w:szCs w:val="22"/>
                <w:highlight w:val="yellow"/>
                <w:vertAlign w:val="superscript"/>
                <w:lang w:val="en-GB"/>
              </w:rPr>
              <w:t>+</w:t>
            </w:r>
            <w:r w:rsidR="00024AFC" w:rsidRPr="00DD6139">
              <w:rPr>
                <w:rStyle w:val="Hyperlink"/>
                <w:i/>
                <w:noProof/>
                <w:sz w:val="22"/>
                <w:szCs w:val="22"/>
                <w:highlight w:val="yellow"/>
                <w:lang w:val="en-GB"/>
              </w:rPr>
              <w:t xml:space="preserve"> and [NTGPy</w:t>
            </w:r>
            <w:r w:rsidR="00024AFC" w:rsidRPr="00DD6139">
              <w:rPr>
                <w:rStyle w:val="Hyperlink"/>
                <w:i/>
                <w:noProof/>
                <w:sz w:val="22"/>
                <w:szCs w:val="22"/>
                <w:highlight w:val="yellow"/>
                <w:vertAlign w:val="subscript"/>
                <w:lang w:val="en-GB"/>
              </w:rPr>
              <w:t>3</w:t>
            </w:r>
            <w:r w:rsidR="00024AFC" w:rsidRPr="00DD6139">
              <w:rPr>
                <w:rStyle w:val="Hyperlink"/>
                <w:i/>
                <w:noProof/>
                <w:sz w:val="22"/>
                <w:szCs w:val="22"/>
                <w:highlight w:val="yellow"/>
                <w:lang w:val="en-GB"/>
              </w:rPr>
              <w:t>+H]</w:t>
            </w:r>
            <w:r w:rsidR="00024AFC" w:rsidRPr="00DD6139">
              <w:rPr>
                <w:rStyle w:val="Hyperlink"/>
                <w:i/>
                <w:noProof/>
                <w:sz w:val="22"/>
                <w:szCs w:val="22"/>
                <w:highlight w:val="yellow"/>
                <w:vertAlign w:val="superscript"/>
                <w:lang w:val="en-GB"/>
              </w:rPr>
              <w:t>+</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_Toc462988130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8</w:t>
            </w:r>
            <w:r w:rsidR="00024AFC" w:rsidRPr="00DD6139">
              <w:rPr>
                <w:noProof/>
                <w:webHidden/>
                <w:sz w:val="22"/>
                <w:szCs w:val="22"/>
              </w:rPr>
              <w:fldChar w:fldCharType="end"/>
            </w:r>
          </w:hyperlink>
        </w:p>
        <w:p w:rsidR="00024AFC" w:rsidRPr="00DD6139" w:rsidRDefault="00227680">
          <w:pPr>
            <w:pStyle w:val="Verzeichnis1"/>
            <w:tabs>
              <w:tab w:val="left" w:pos="480"/>
              <w:tab w:val="right" w:leader="dot" w:pos="9016"/>
            </w:tabs>
            <w:rPr>
              <w:rFonts w:asciiTheme="minorHAnsi" w:eastAsiaTheme="minorEastAsia" w:hAnsiTheme="minorHAnsi" w:cstheme="minorBidi"/>
              <w:noProof/>
              <w:sz w:val="22"/>
              <w:szCs w:val="22"/>
              <w:lang w:val="en-GB" w:eastAsia="en-GB"/>
            </w:rPr>
          </w:pPr>
          <w:hyperlink w:anchor="_Toc462988131" w:history="1">
            <w:r w:rsidR="00024AFC" w:rsidRPr="00DD6139">
              <w:rPr>
                <w:rStyle w:val="Hyperlink"/>
                <w:noProof/>
                <w:sz w:val="22"/>
                <w:szCs w:val="22"/>
              </w:rPr>
              <w:t>4</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noProof/>
                <w:sz w:val="22"/>
                <w:szCs w:val="22"/>
              </w:rPr>
              <w:t>Conversion of E</w:t>
            </w:r>
            <w:r w:rsidR="00024AFC" w:rsidRPr="00DD6139">
              <w:rPr>
                <w:rStyle w:val="Hyperlink"/>
                <w:noProof/>
                <w:sz w:val="22"/>
                <w:szCs w:val="22"/>
                <w:vertAlign w:val="subscript"/>
              </w:rPr>
              <w:t>lab</w:t>
            </w:r>
            <w:r w:rsidR="00024AFC" w:rsidRPr="00DD6139">
              <w:rPr>
                <w:rStyle w:val="Hyperlink"/>
                <w:noProof/>
                <w:sz w:val="22"/>
                <w:szCs w:val="22"/>
              </w:rPr>
              <w:t xml:space="preserve"> into E</w:t>
            </w:r>
            <w:r w:rsidR="00024AFC" w:rsidRPr="00DD6139">
              <w:rPr>
                <w:rStyle w:val="Hyperlink"/>
                <w:noProof/>
                <w:sz w:val="22"/>
                <w:szCs w:val="22"/>
                <w:vertAlign w:val="subscript"/>
              </w:rPr>
              <w:t xml:space="preserve">com </w:t>
            </w:r>
            <w:r w:rsidR="00024AFC" w:rsidRPr="00DD6139">
              <w:rPr>
                <w:rStyle w:val="Hyperlink"/>
                <w:noProof/>
                <w:sz w:val="22"/>
                <w:szCs w:val="22"/>
                <w:highlight w:val="yellow"/>
              </w:rPr>
              <w:t>(QqToF)</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_Toc462988131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9</w:t>
            </w:r>
            <w:r w:rsidR="00024AFC" w:rsidRPr="00DD6139">
              <w:rPr>
                <w:noProof/>
                <w:webHidden/>
                <w:sz w:val="22"/>
                <w:szCs w:val="22"/>
              </w:rPr>
              <w:fldChar w:fldCharType="end"/>
            </w:r>
          </w:hyperlink>
        </w:p>
        <w:p w:rsidR="00024AFC" w:rsidRPr="00DD6139" w:rsidRDefault="00227680">
          <w:pPr>
            <w:pStyle w:val="Verzeichnis1"/>
            <w:tabs>
              <w:tab w:val="left" w:pos="480"/>
              <w:tab w:val="right" w:leader="dot" w:pos="9016"/>
            </w:tabs>
            <w:rPr>
              <w:rFonts w:asciiTheme="minorHAnsi" w:eastAsiaTheme="minorEastAsia" w:hAnsiTheme="minorHAnsi" w:cstheme="minorBidi"/>
              <w:noProof/>
              <w:sz w:val="22"/>
              <w:szCs w:val="22"/>
              <w:lang w:val="en-GB" w:eastAsia="en-GB"/>
            </w:rPr>
          </w:pPr>
          <w:hyperlink w:anchor="_Toc462988132" w:history="1">
            <w:r w:rsidR="00024AFC" w:rsidRPr="00DD6139">
              <w:rPr>
                <w:rStyle w:val="Hyperlink"/>
                <w:noProof/>
                <w:sz w:val="22"/>
                <w:szCs w:val="22"/>
                <w:highlight w:val="yellow"/>
              </w:rPr>
              <w:t>5</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noProof/>
                <w:sz w:val="22"/>
                <w:szCs w:val="22"/>
                <w:highlight w:val="yellow"/>
              </w:rPr>
              <w:t>Extraction of the E</w:t>
            </w:r>
            <w:r w:rsidR="00024AFC" w:rsidRPr="00DD6139">
              <w:rPr>
                <w:rStyle w:val="Hyperlink"/>
                <w:noProof/>
                <w:sz w:val="22"/>
                <w:szCs w:val="22"/>
                <w:highlight w:val="yellow"/>
                <w:vertAlign w:val="subscript"/>
              </w:rPr>
              <w:t>CoM</w:t>
            </w:r>
            <w:r w:rsidR="00024AFC" w:rsidRPr="00DD6139">
              <w:rPr>
                <w:rStyle w:val="Hyperlink"/>
                <w:noProof/>
                <w:sz w:val="22"/>
                <w:szCs w:val="22"/>
                <w:highlight w:val="yellow"/>
              </w:rPr>
              <w:t>(50%) values (QqToF) :</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_Toc462988132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9</w:t>
            </w:r>
            <w:r w:rsidR="00024AFC" w:rsidRPr="00DD6139">
              <w:rPr>
                <w:noProof/>
                <w:webHidden/>
                <w:sz w:val="22"/>
                <w:szCs w:val="22"/>
              </w:rPr>
              <w:fldChar w:fldCharType="end"/>
            </w:r>
          </w:hyperlink>
        </w:p>
        <w:p w:rsidR="00024AFC" w:rsidRPr="00DD6139" w:rsidRDefault="00227680">
          <w:pPr>
            <w:pStyle w:val="Verzeichnis1"/>
            <w:tabs>
              <w:tab w:val="left" w:pos="480"/>
              <w:tab w:val="right" w:leader="dot" w:pos="9016"/>
            </w:tabs>
            <w:rPr>
              <w:rFonts w:asciiTheme="minorHAnsi" w:eastAsiaTheme="minorEastAsia" w:hAnsiTheme="minorHAnsi" w:cstheme="minorBidi"/>
              <w:noProof/>
              <w:sz w:val="22"/>
              <w:szCs w:val="22"/>
              <w:lang w:val="en-GB" w:eastAsia="en-GB"/>
            </w:rPr>
          </w:pPr>
          <w:hyperlink w:anchor="_Toc462988133" w:history="1">
            <w:r w:rsidR="00024AFC" w:rsidRPr="00DD6139">
              <w:rPr>
                <w:rStyle w:val="Hyperlink"/>
                <w:noProof/>
                <w:sz w:val="22"/>
                <w:szCs w:val="22"/>
                <w:highlight w:val="yellow"/>
              </w:rPr>
              <w:t>6</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noProof/>
                <w:sz w:val="22"/>
                <w:szCs w:val="22"/>
                <w:highlight w:val="yellow"/>
              </w:rPr>
              <w:t>Extraction of the E</w:t>
            </w:r>
            <w:r w:rsidR="00024AFC" w:rsidRPr="00DD6139">
              <w:rPr>
                <w:rStyle w:val="Hyperlink"/>
                <w:noProof/>
                <w:sz w:val="22"/>
                <w:szCs w:val="22"/>
                <w:highlight w:val="yellow"/>
                <w:vertAlign w:val="subscript"/>
              </w:rPr>
              <w:t>CoM</w:t>
            </w:r>
            <w:r w:rsidR="00024AFC" w:rsidRPr="00DD6139">
              <w:rPr>
                <w:rStyle w:val="Hyperlink"/>
                <w:noProof/>
                <w:sz w:val="22"/>
                <w:szCs w:val="22"/>
                <w:highlight w:val="yellow"/>
              </w:rPr>
              <w:t>(50%) values for the mixture of [NTGPy]</w:t>
            </w:r>
            <w:r w:rsidR="00024AFC" w:rsidRPr="00DD6139">
              <w:rPr>
                <w:rStyle w:val="Hyperlink"/>
                <w:noProof/>
                <w:sz w:val="22"/>
                <w:szCs w:val="22"/>
                <w:highlight w:val="yellow"/>
                <w:vertAlign w:val="superscript"/>
              </w:rPr>
              <w:t>+</w:t>
            </w:r>
            <w:r w:rsidR="00024AFC" w:rsidRPr="00DD6139">
              <w:rPr>
                <w:rStyle w:val="Hyperlink"/>
                <w:noProof/>
                <w:sz w:val="22"/>
                <w:szCs w:val="22"/>
                <w:highlight w:val="yellow"/>
              </w:rPr>
              <w:t>• and [NTGPy+H]</w:t>
            </w:r>
            <w:r w:rsidR="00024AFC" w:rsidRPr="00DD6139">
              <w:rPr>
                <w:rStyle w:val="Hyperlink"/>
                <w:noProof/>
                <w:sz w:val="22"/>
                <w:szCs w:val="22"/>
                <w:highlight w:val="yellow"/>
                <w:vertAlign w:val="superscript"/>
              </w:rPr>
              <w:t>+</w:t>
            </w:r>
            <w:r w:rsidR="00024AFC" w:rsidRPr="00DD6139">
              <w:rPr>
                <w:rStyle w:val="Hyperlink"/>
                <w:noProof/>
                <w:sz w:val="22"/>
                <w:szCs w:val="22"/>
                <w:highlight w:val="yellow"/>
              </w:rPr>
              <w:t xml:space="preserve"> (QqToF)</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_Toc462988133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10</w:t>
            </w:r>
            <w:r w:rsidR="00024AFC" w:rsidRPr="00DD6139">
              <w:rPr>
                <w:noProof/>
                <w:webHidden/>
                <w:sz w:val="22"/>
                <w:szCs w:val="22"/>
              </w:rPr>
              <w:fldChar w:fldCharType="end"/>
            </w:r>
          </w:hyperlink>
        </w:p>
        <w:p w:rsidR="00024AFC" w:rsidRPr="00DD6139" w:rsidRDefault="00227680">
          <w:pPr>
            <w:pStyle w:val="Verzeichnis1"/>
            <w:tabs>
              <w:tab w:val="left" w:pos="480"/>
              <w:tab w:val="right" w:leader="dot" w:pos="9016"/>
            </w:tabs>
            <w:rPr>
              <w:rFonts w:asciiTheme="minorHAnsi" w:eastAsiaTheme="minorEastAsia" w:hAnsiTheme="minorHAnsi" w:cstheme="minorBidi"/>
              <w:noProof/>
              <w:sz w:val="22"/>
              <w:szCs w:val="22"/>
              <w:lang w:val="en-GB" w:eastAsia="en-GB"/>
            </w:rPr>
          </w:pPr>
          <w:hyperlink w:anchor="_Toc462988134" w:history="1">
            <w:r w:rsidR="00024AFC" w:rsidRPr="00DD6139">
              <w:rPr>
                <w:rStyle w:val="Hyperlink"/>
                <w:noProof/>
                <w:sz w:val="22"/>
                <w:szCs w:val="22"/>
                <w:highlight w:val="yellow"/>
              </w:rPr>
              <w:t>7</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noProof/>
                <w:sz w:val="22"/>
                <w:szCs w:val="22"/>
                <w:highlight w:val="yellow"/>
              </w:rPr>
              <w:t>Extraction of the E</w:t>
            </w:r>
            <w:r w:rsidR="00024AFC" w:rsidRPr="00DD6139">
              <w:rPr>
                <w:rStyle w:val="Hyperlink"/>
                <w:noProof/>
                <w:sz w:val="22"/>
                <w:szCs w:val="22"/>
                <w:highlight w:val="yellow"/>
                <w:vertAlign w:val="subscript"/>
              </w:rPr>
              <w:t xml:space="preserve">onset </w:t>
            </w:r>
            <w:r w:rsidR="00024AFC" w:rsidRPr="00DD6139">
              <w:rPr>
                <w:rStyle w:val="Hyperlink"/>
                <w:noProof/>
                <w:sz w:val="22"/>
                <w:szCs w:val="22"/>
                <w:highlight w:val="yellow"/>
              </w:rPr>
              <w:t>values from the mixture of</w:t>
            </w:r>
            <w:r w:rsidR="00024AFC" w:rsidRPr="00DD6139">
              <w:rPr>
                <w:rStyle w:val="Hyperlink"/>
                <w:noProof/>
                <w:sz w:val="22"/>
                <w:szCs w:val="22"/>
                <w:highlight w:val="yellow"/>
                <w:vertAlign w:val="subscript"/>
              </w:rPr>
              <w:t xml:space="preserve"> </w:t>
            </w:r>
            <w:r w:rsidR="00024AFC" w:rsidRPr="00DD6139">
              <w:rPr>
                <w:rStyle w:val="Hyperlink"/>
                <w:noProof/>
                <w:sz w:val="22"/>
                <w:szCs w:val="22"/>
                <w:highlight w:val="yellow"/>
              </w:rPr>
              <w:t>[NTGPy]</w:t>
            </w:r>
            <w:r w:rsidR="00024AFC" w:rsidRPr="00DD6139">
              <w:rPr>
                <w:rStyle w:val="Hyperlink"/>
                <w:noProof/>
                <w:sz w:val="22"/>
                <w:szCs w:val="22"/>
                <w:highlight w:val="yellow"/>
                <w:vertAlign w:val="superscript"/>
              </w:rPr>
              <w:t>+</w:t>
            </w:r>
            <w:r w:rsidR="00024AFC" w:rsidRPr="00DD6139">
              <w:rPr>
                <w:rStyle w:val="Hyperlink"/>
                <w:noProof/>
                <w:sz w:val="22"/>
                <w:szCs w:val="22"/>
                <w:highlight w:val="yellow"/>
              </w:rPr>
              <w:t>• and [NTGPy+H]</w:t>
            </w:r>
            <w:r w:rsidR="00024AFC" w:rsidRPr="00DD6139">
              <w:rPr>
                <w:rStyle w:val="Hyperlink"/>
                <w:noProof/>
                <w:sz w:val="22"/>
                <w:szCs w:val="22"/>
                <w:highlight w:val="yellow"/>
                <w:vertAlign w:val="superscript"/>
              </w:rPr>
              <w:t>+</w:t>
            </w:r>
            <w:r w:rsidR="00024AFC" w:rsidRPr="00DD6139">
              <w:rPr>
                <w:rStyle w:val="Hyperlink"/>
                <w:noProof/>
                <w:sz w:val="22"/>
                <w:szCs w:val="22"/>
                <w:highlight w:val="yellow"/>
              </w:rPr>
              <w:t xml:space="preserve"> (ion trap)</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_Toc462988134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12</w:t>
            </w:r>
            <w:r w:rsidR="00024AFC" w:rsidRPr="00DD6139">
              <w:rPr>
                <w:noProof/>
                <w:webHidden/>
                <w:sz w:val="22"/>
                <w:szCs w:val="22"/>
              </w:rPr>
              <w:fldChar w:fldCharType="end"/>
            </w:r>
          </w:hyperlink>
        </w:p>
        <w:p w:rsidR="00024AFC" w:rsidRPr="00DD6139" w:rsidRDefault="00227680">
          <w:pPr>
            <w:pStyle w:val="Verzeichnis1"/>
            <w:tabs>
              <w:tab w:val="left" w:pos="480"/>
              <w:tab w:val="right" w:leader="dot" w:pos="9016"/>
            </w:tabs>
            <w:rPr>
              <w:rFonts w:asciiTheme="minorHAnsi" w:eastAsiaTheme="minorEastAsia" w:hAnsiTheme="minorHAnsi" w:cstheme="minorBidi"/>
              <w:noProof/>
              <w:sz w:val="22"/>
              <w:szCs w:val="22"/>
              <w:lang w:val="en-GB" w:eastAsia="en-GB"/>
            </w:rPr>
          </w:pPr>
          <w:hyperlink w:anchor="_Toc462988135" w:history="1">
            <w:r w:rsidR="00024AFC" w:rsidRPr="00DD6139">
              <w:rPr>
                <w:rStyle w:val="Hyperlink"/>
                <w:noProof/>
                <w:sz w:val="22"/>
                <w:szCs w:val="22"/>
                <w:highlight w:val="yellow"/>
              </w:rPr>
              <w:t>8</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noProof/>
                <w:sz w:val="22"/>
                <w:szCs w:val="22"/>
                <w:highlight w:val="yellow"/>
              </w:rPr>
              <w:t>Calculations of the [M]</w:t>
            </w:r>
            <w:r w:rsidR="00024AFC" w:rsidRPr="00DD6139">
              <w:rPr>
                <w:rStyle w:val="Hyperlink"/>
                <w:noProof/>
                <w:sz w:val="22"/>
                <w:szCs w:val="22"/>
                <w:highlight w:val="yellow"/>
                <w:vertAlign w:val="superscript"/>
              </w:rPr>
              <w:t>+•</w:t>
            </w:r>
            <w:r w:rsidR="00024AFC" w:rsidRPr="00DD6139">
              <w:rPr>
                <w:rStyle w:val="Hyperlink"/>
                <w:noProof/>
                <w:sz w:val="22"/>
                <w:szCs w:val="22"/>
                <w:highlight w:val="yellow"/>
              </w:rPr>
              <w:t xml:space="preserve"> and [M+H]</w:t>
            </w:r>
            <w:r w:rsidR="00A86287">
              <w:rPr>
                <w:rStyle w:val="Hyperlink"/>
                <w:noProof/>
                <w:sz w:val="22"/>
                <w:szCs w:val="22"/>
                <w:highlight w:val="yellow"/>
                <w:vertAlign w:val="superscript"/>
              </w:rPr>
              <w:t>+</w:t>
            </w:r>
            <w:r w:rsidR="00024AFC" w:rsidRPr="00DD6139">
              <w:rPr>
                <w:rStyle w:val="Hyperlink"/>
                <w:noProof/>
                <w:sz w:val="22"/>
                <w:szCs w:val="22"/>
                <w:highlight w:val="yellow"/>
              </w:rPr>
              <w:t xml:space="preserve"> ratios</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_Toc462988135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13</w:t>
            </w:r>
            <w:r w:rsidR="00024AFC" w:rsidRPr="00DD6139">
              <w:rPr>
                <w:noProof/>
                <w:webHidden/>
                <w:sz w:val="22"/>
                <w:szCs w:val="22"/>
              </w:rPr>
              <w:fldChar w:fldCharType="end"/>
            </w:r>
          </w:hyperlink>
        </w:p>
        <w:p w:rsidR="00024AFC" w:rsidRPr="00DD6139" w:rsidRDefault="00227680">
          <w:pPr>
            <w:pStyle w:val="Verzeichnis1"/>
            <w:tabs>
              <w:tab w:val="left" w:pos="480"/>
              <w:tab w:val="right" w:leader="dot" w:pos="9016"/>
            </w:tabs>
            <w:rPr>
              <w:rFonts w:asciiTheme="minorHAnsi" w:eastAsiaTheme="minorEastAsia" w:hAnsiTheme="minorHAnsi" w:cstheme="minorBidi"/>
              <w:noProof/>
              <w:sz w:val="22"/>
              <w:szCs w:val="22"/>
              <w:lang w:val="en-GB" w:eastAsia="en-GB"/>
            </w:rPr>
          </w:pPr>
          <w:hyperlink w:anchor="_Toc462988136" w:history="1">
            <w:r w:rsidR="00024AFC" w:rsidRPr="00DD6139">
              <w:rPr>
                <w:rStyle w:val="Hyperlink"/>
                <w:noProof/>
                <w:sz w:val="22"/>
                <w:szCs w:val="22"/>
              </w:rPr>
              <w:t>9</w:t>
            </w:r>
            <w:r w:rsidR="00024AFC" w:rsidRPr="00DD6139">
              <w:rPr>
                <w:rFonts w:asciiTheme="minorHAnsi" w:eastAsiaTheme="minorEastAsia" w:hAnsiTheme="minorHAnsi" w:cstheme="minorBidi"/>
                <w:noProof/>
                <w:sz w:val="22"/>
                <w:szCs w:val="22"/>
                <w:lang w:val="en-GB" w:eastAsia="en-GB"/>
              </w:rPr>
              <w:tab/>
            </w:r>
            <w:r w:rsidR="00024AFC" w:rsidRPr="00DD6139">
              <w:rPr>
                <w:rStyle w:val="Hyperlink"/>
                <w:noProof/>
                <w:sz w:val="22"/>
                <w:szCs w:val="22"/>
              </w:rPr>
              <w:t>References</w:t>
            </w:r>
            <w:r w:rsidR="00024AFC" w:rsidRPr="00DD6139">
              <w:rPr>
                <w:noProof/>
                <w:webHidden/>
                <w:sz w:val="22"/>
                <w:szCs w:val="22"/>
              </w:rPr>
              <w:tab/>
            </w:r>
            <w:r w:rsidR="00024AFC" w:rsidRPr="00DD6139">
              <w:rPr>
                <w:noProof/>
                <w:webHidden/>
                <w:sz w:val="22"/>
                <w:szCs w:val="22"/>
              </w:rPr>
              <w:fldChar w:fldCharType="begin"/>
            </w:r>
            <w:r w:rsidR="00024AFC" w:rsidRPr="00DD6139">
              <w:rPr>
                <w:noProof/>
                <w:webHidden/>
                <w:sz w:val="22"/>
                <w:szCs w:val="22"/>
              </w:rPr>
              <w:instrText xml:space="preserve"> PAGEREF _Toc462988136 \h </w:instrText>
            </w:r>
            <w:r w:rsidR="00024AFC" w:rsidRPr="00DD6139">
              <w:rPr>
                <w:noProof/>
                <w:webHidden/>
                <w:sz w:val="22"/>
                <w:szCs w:val="22"/>
              </w:rPr>
            </w:r>
            <w:r w:rsidR="00024AFC" w:rsidRPr="00DD6139">
              <w:rPr>
                <w:noProof/>
                <w:webHidden/>
                <w:sz w:val="22"/>
                <w:szCs w:val="22"/>
              </w:rPr>
              <w:fldChar w:fldCharType="separate"/>
            </w:r>
            <w:r w:rsidR="00024AFC" w:rsidRPr="00DD6139">
              <w:rPr>
                <w:noProof/>
                <w:webHidden/>
                <w:sz w:val="22"/>
                <w:szCs w:val="22"/>
              </w:rPr>
              <w:t>14</w:t>
            </w:r>
            <w:r w:rsidR="00024AFC" w:rsidRPr="00DD6139">
              <w:rPr>
                <w:noProof/>
                <w:webHidden/>
                <w:sz w:val="22"/>
                <w:szCs w:val="22"/>
              </w:rPr>
              <w:fldChar w:fldCharType="end"/>
            </w:r>
          </w:hyperlink>
        </w:p>
        <w:p w:rsidR="00024AFC" w:rsidRDefault="00024AFC">
          <w:r w:rsidRPr="00DD6139">
            <w:rPr>
              <w:b/>
              <w:bCs/>
              <w:sz w:val="22"/>
              <w:szCs w:val="22"/>
              <w:lang w:val="de-DE"/>
            </w:rPr>
            <w:fldChar w:fldCharType="end"/>
          </w:r>
        </w:p>
      </w:sdtContent>
    </w:sdt>
    <w:p w:rsidR="00933E73" w:rsidRPr="00C66F63" w:rsidRDefault="00933E73">
      <w:pPr>
        <w:spacing w:line="276" w:lineRule="auto"/>
        <w:rPr>
          <w:lang w:val="de-DE"/>
        </w:rPr>
      </w:pPr>
    </w:p>
    <w:p w:rsidR="001F48C8" w:rsidRPr="00EB3A79" w:rsidRDefault="006975AC" w:rsidP="001F48C8">
      <w:pPr>
        <w:pStyle w:val="berschrift1"/>
      </w:pPr>
      <w:bookmarkStart w:id="2" w:name="_Toc364435582"/>
      <w:r w:rsidRPr="00C66F63">
        <w:rPr>
          <w:lang w:val="de-DE"/>
        </w:rPr>
        <w:br w:type="page"/>
      </w:r>
      <w:bookmarkStart w:id="3" w:name="_Toc462987683"/>
      <w:bookmarkStart w:id="4" w:name="_Toc462987768"/>
      <w:bookmarkStart w:id="5" w:name="_Toc462987786"/>
      <w:bookmarkStart w:id="6" w:name="_Toc462987938"/>
      <w:bookmarkStart w:id="7" w:name="_Toc462988126"/>
      <w:r w:rsidR="001F48C8">
        <w:lastRenderedPageBreak/>
        <w:t>Experimental Settings</w:t>
      </w:r>
      <w:bookmarkEnd w:id="3"/>
      <w:bookmarkEnd w:id="4"/>
      <w:bookmarkEnd w:id="5"/>
      <w:bookmarkEnd w:id="6"/>
      <w:bookmarkEnd w:id="7"/>
    </w:p>
    <w:p w:rsidR="00473960" w:rsidRDefault="00473960" w:rsidP="00473960">
      <w:pPr>
        <w:spacing w:line="276" w:lineRule="auto"/>
      </w:pPr>
    </w:p>
    <w:p w:rsidR="00473960" w:rsidRDefault="00473960" w:rsidP="00580BEF">
      <w:pPr>
        <w:spacing w:line="276" w:lineRule="auto"/>
        <w:jc w:val="both"/>
      </w:pPr>
      <w:r>
        <w:t xml:space="preserve">The ESI experiments were conducted with two different ESI-mass spectrometers: </w:t>
      </w:r>
    </w:p>
    <w:p w:rsidR="00473960" w:rsidRDefault="00473960" w:rsidP="00580BEF">
      <w:pPr>
        <w:spacing w:line="276" w:lineRule="auto"/>
        <w:jc w:val="both"/>
      </w:pPr>
      <w:r>
        <w:t xml:space="preserve">The first instrument was an ESI-quadrupole time-of-flight (QqToF) mass spectrometer (micrOTOF-Q II, Bruker, Bremen, Germany). The following settings were applied. Flow rate of the sample solution by syringe pump infusion 3.0 mL/min, nebuliser nitrogen pressure 400 hPa, capillary entrance voltage 3.5 kV, spray shield voltage 3 kV, nitrogen dry gas temperature 453 K, dry gas flow rate 4.0 L/min. </w:t>
      </w:r>
    </w:p>
    <w:p w:rsidR="00473960" w:rsidRDefault="00473960" w:rsidP="00580BEF">
      <w:pPr>
        <w:spacing w:line="276" w:lineRule="auto"/>
        <w:jc w:val="both"/>
      </w:pPr>
      <w:r>
        <w:t>The second instrument was an ESI-quadrupole ion trap instrument (esquire6000, Bruker, Bremen, Germany). The following settings were applied: Flow rate of the sample solution by syringe pump infusion 4.0 µL/min, nebuliser nitrogen pressure 689 hPa, capillary entrance voltage 4 kV, spray shield voltage 3.5 kV, nitrogen dry gas temperature 573 K, dry gas flow rate 5.0 L/min, the helium buffer/collision gas pressure was set to 4.0 × 10</w:t>
      </w:r>
      <w:r w:rsidRPr="00473960">
        <w:rPr>
          <w:vertAlign w:val="superscript"/>
        </w:rPr>
        <w:t>−6</w:t>
      </w:r>
      <w:r>
        <w:t xml:space="preserve"> hPa. </w:t>
      </w:r>
    </w:p>
    <w:p w:rsidR="00F20D33" w:rsidRDefault="00F20D33" w:rsidP="00F20D33">
      <w:pPr>
        <w:spacing w:line="276" w:lineRule="auto"/>
        <w:jc w:val="both"/>
      </w:pPr>
    </w:p>
    <w:p w:rsidR="001C3D7C" w:rsidRDefault="001C3D7C" w:rsidP="00F20D33">
      <w:pPr>
        <w:spacing w:line="276" w:lineRule="auto"/>
        <w:jc w:val="both"/>
      </w:pPr>
      <w:r>
        <w:br w:type="page"/>
      </w:r>
    </w:p>
    <w:p w:rsidR="001C3D7C" w:rsidRPr="00EB3A79" w:rsidRDefault="001C3D7C" w:rsidP="001C3D7C">
      <w:pPr>
        <w:pStyle w:val="berschrift1"/>
      </w:pPr>
      <w:bookmarkStart w:id="8" w:name="_Toc462987684"/>
      <w:bookmarkStart w:id="9" w:name="_Toc462987769"/>
      <w:bookmarkStart w:id="10" w:name="_Toc462987787"/>
      <w:bookmarkStart w:id="11" w:name="_Toc462987939"/>
      <w:bookmarkStart w:id="12" w:name="_Toc462988127"/>
      <w:r>
        <w:lastRenderedPageBreak/>
        <w:t>Mass Spectra</w:t>
      </w:r>
      <w:bookmarkEnd w:id="8"/>
      <w:bookmarkEnd w:id="9"/>
      <w:bookmarkEnd w:id="10"/>
      <w:bookmarkEnd w:id="11"/>
      <w:bookmarkEnd w:id="12"/>
    </w:p>
    <w:p w:rsidR="00FE7FC3" w:rsidRDefault="00FE7FC3" w:rsidP="001C3D7C">
      <w:pPr>
        <w:spacing w:line="276" w:lineRule="auto"/>
      </w:pPr>
    </w:p>
    <w:p w:rsidR="00FE7FC3" w:rsidRDefault="00FE7FC3" w:rsidP="001C3D7C">
      <w:pPr>
        <w:spacing w:line="276" w:lineRule="auto"/>
      </w:pPr>
    </w:p>
    <w:p w:rsidR="001C3D7C" w:rsidRDefault="00FE7FC3" w:rsidP="001C3D7C">
      <w:pPr>
        <w:spacing w:line="276" w:lineRule="auto"/>
      </w:pPr>
      <w:r w:rsidRPr="00FE7FC3">
        <w:rPr>
          <w:noProof/>
          <w:lang w:val="de-DE" w:eastAsia="de-DE"/>
        </w:rPr>
        <w:drawing>
          <wp:inline distT="0" distB="0" distL="0" distR="0" wp14:anchorId="6D87199C" wp14:editId="72EE6AA2">
            <wp:extent cx="5731510" cy="408201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31510" cy="4082010"/>
                    </a:xfrm>
                    <a:prstGeom prst="rect">
                      <a:avLst/>
                    </a:prstGeom>
                  </pic:spPr>
                </pic:pic>
              </a:graphicData>
            </a:graphic>
          </wp:inline>
        </w:drawing>
      </w:r>
    </w:p>
    <w:p w:rsidR="001C3D7C" w:rsidRPr="006A08FB" w:rsidRDefault="001C3D7C" w:rsidP="001C3D7C">
      <w:pPr>
        <w:spacing w:line="276" w:lineRule="auto"/>
        <w:jc w:val="both"/>
        <w:rPr>
          <w:lang w:val="en-GB"/>
        </w:rPr>
      </w:pPr>
      <w:r w:rsidRPr="006A08FB">
        <w:rPr>
          <w:b/>
        </w:rPr>
        <w:t>Figure S</w:t>
      </w:r>
      <w:r w:rsidR="00B756D6">
        <w:rPr>
          <w:b/>
        </w:rPr>
        <w:t>1</w:t>
      </w:r>
      <w:r w:rsidR="006A08FB">
        <w:t>:</w:t>
      </w:r>
      <w:r w:rsidRPr="0012630B">
        <w:rPr>
          <w:b/>
        </w:rPr>
        <w:t xml:space="preserve"> </w:t>
      </w:r>
      <w:r w:rsidR="00FE7FC3" w:rsidRPr="006A08FB">
        <w:t>CID mass spectra of NTGPy with the collision energy E</w:t>
      </w:r>
      <w:r w:rsidR="00FE7FC3" w:rsidRPr="006A08FB">
        <w:rPr>
          <w:vertAlign w:val="subscript"/>
        </w:rPr>
        <w:t>lab</w:t>
      </w:r>
      <w:r w:rsidR="00FE7FC3" w:rsidRPr="006A08FB">
        <w:t xml:space="preserve"> ranging from 50 -80 eV, depicting the dissociation of hydrogens after dissociation of three •CH</w:t>
      </w:r>
      <w:r w:rsidR="00FE7FC3" w:rsidRPr="006A08FB">
        <w:rPr>
          <w:vertAlign w:val="subscript"/>
        </w:rPr>
        <w:t>3</w:t>
      </w:r>
      <w:r w:rsidR="00FE7FC3" w:rsidRPr="006A08FB">
        <w:t>-radicals.</w:t>
      </w:r>
    </w:p>
    <w:p w:rsidR="001C3D7C" w:rsidRDefault="001C3D7C" w:rsidP="001C3D7C">
      <w:pPr>
        <w:spacing w:line="276" w:lineRule="auto"/>
        <w:jc w:val="both"/>
        <w:rPr>
          <w:b/>
          <w:lang w:val="en-GB"/>
        </w:rPr>
      </w:pPr>
    </w:p>
    <w:p w:rsidR="001C3D7C" w:rsidRDefault="00FE7FC3" w:rsidP="001C3D7C">
      <w:pPr>
        <w:spacing w:line="276" w:lineRule="auto"/>
        <w:jc w:val="both"/>
      </w:pPr>
      <w:r w:rsidRPr="00FE7FC3">
        <w:rPr>
          <w:noProof/>
          <w:lang w:val="de-DE" w:eastAsia="de-DE"/>
        </w:rPr>
        <w:lastRenderedPageBreak/>
        <w:drawing>
          <wp:inline distT="0" distB="0" distL="0" distR="0" wp14:anchorId="3F7DB785" wp14:editId="54F64E18">
            <wp:extent cx="5731510" cy="4440305"/>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1510" cy="4440305"/>
                    </a:xfrm>
                    <a:prstGeom prst="rect">
                      <a:avLst/>
                    </a:prstGeom>
                  </pic:spPr>
                </pic:pic>
              </a:graphicData>
            </a:graphic>
          </wp:inline>
        </w:drawing>
      </w:r>
    </w:p>
    <w:p w:rsidR="00FE7FC3" w:rsidRPr="00FE7FC3" w:rsidRDefault="001C3D7C" w:rsidP="00FE7FC3">
      <w:pPr>
        <w:spacing w:line="276" w:lineRule="auto"/>
        <w:jc w:val="both"/>
        <w:rPr>
          <w:b/>
          <w:lang w:val="en-GB"/>
        </w:rPr>
      </w:pPr>
      <w:r w:rsidRPr="006A08FB">
        <w:rPr>
          <w:b/>
        </w:rPr>
        <w:t>Figure S2</w:t>
      </w:r>
      <w:r w:rsidR="006A08FB">
        <w:t>:</w:t>
      </w:r>
      <w:r w:rsidRPr="006A08FB">
        <w:t xml:space="preserve"> </w:t>
      </w:r>
      <w:r w:rsidR="00FE7FC3" w:rsidRPr="006A08FB">
        <w:t>CID mass spectr</w:t>
      </w:r>
      <w:r w:rsidR="006104DA">
        <w:t>um</w:t>
      </w:r>
      <w:r w:rsidR="00FE7FC3" w:rsidRPr="006A08FB">
        <w:t xml:space="preserve"> of </w:t>
      </w:r>
      <w:r w:rsidR="005E6EC5">
        <w:t>[</w:t>
      </w:r>
      <w:r w:rsidR="00FE7FC3" w:rsidRPr="006A08FB">
        <w:t>NTGPy</w:t>
      </w:r>
      <w:r w:rsidR="005E6EC5">
        <w:t>]</w:t>
      </w:r>
      <w:r w:rsidR="006104DA">
        <w:rPr>
          <w:vertAlign w:val="superscript"/>
        </w:rPr>
        <w:t>+</w:t>
      </w:r>
      <w:r w:rsidR="006104DA" w:rsidRPr="006104DA">
        <w:rPr>
          <w:vertAlign w:val="superscript"/>
        </w:rPr>
        <w:t>•</w:t>
      </w:r>
      <w:r w:rsidR="00FE7FC3" w:rsidRPr="006A08FB">
        <w:t xml:space="preserve"> </w:t>
      </w:r>
      <w:r w:rsidR="006104DA">
        <w:t>at a collision</w:t>
      </w:r>
      <w:r w:rsidR="00FE7FC3" w:rsidRPr="006A08FB">
        <w:t xml:space="preserve"> energ</w:t>
      </w:r>
      <w:r w:rsidR="006104DA">
        <w:t>y of 100 eV</w:t>
      </w:r>
      <w:r w:rsidR="00FE7FC3" w:rsidRPr="006A08FB">
        <w:t xml:space="preserve"> resulting in rupture of the </w:t>
      </w:r>
      <w:r w:rsidR="00CF4EEB" w:rsidRPr="00CF4EEB">
        <w:rPr>
          <w:i/>
        </w:rPr>
        <w:t>N</w:t>
      </w:r>
      <w:r w:rsidR="00CF4EEB">
        <w:t>-hetero</w:t>
      </w:r>
      <w:r w:rsidR="00FE7FC3" w:rsidRPr="006A08FB">
        <w:t>t</w:t>
      </w:r>
      <w:r w:rsidR="005E6EC5">
        <w:t>ri</w:t>
      </w:r>
      <w:r w:rsidR="00FE7FC3" w:rsidRPr="006A08FB">
        <w:t>angulene core.</w:t>
      </w:r>
    </w:p>
    <w:p w:rsidR="001C3D7C" w:rsidRPr="001C3D7C" w:rsidRDefault="001C3D7C" w:rsidP="001C3D7C">
      <w:pPr>
        <w:spacing w:line="276" w:lineRule="auto"/>
        <w:jc w:val="both"/>
        <w:rPr>
          <w:lang w:val="en-GB"/>
        </w:rPr>
      </w:pPr>
    </w:p>
    <w:p w:rsidR="001F48C8" w:rsidRDefault="001F48C8" w:rsidP="00473960">
      <w:pPr>
        <w:spacing w:line="276" w:lineRule="auto"/>
      </w:pPr>
      <w:r>
        <w:br w:type="page"/>
      </w:r>
    </w:p>
    <w:p w:rsidR="00933E73" w:rsidRPr="00EB3A79" w:rsidRDefault="00933E73" w:rsidP="00933E73">
      <w:pPr>
        <w:pStyle w:val="berschrift1"/>
      </w:pPr>
      <w:bookmarkStart w:id="13" w:name="_Toc462987685"/>
      <w:bookmarkStart w:id="14" w:name="_Toc462987770"/>
      <w:bookmarkStart w:id="15" w:name="_Toc462987788"/>
      <w:bookmarkStart w:id="16" w:name="_Toc462987940"/>
      <w:bookmarkStart w:id="17" w:name="_Toc462988128"/>
      <w:r w:rsidRPr="00EB3A79">
        <w:lastRenderedPageBreak/>
        <w:t>Computational Details</w:t>
      </w:r>
      <w:bookmarkEnd w:id="2"/>
      <w:bookmarkEnd w:id="13"/>
      <w:bookmarkEnd w:id="14"/>
      <w:bookmarkEnd w:id="15"/>
      <w:bookmarkEnd w:id="16"/>
      <w:bookmarkEnd w:id="17"/>
    </w:p>
    <w:p w:rsidR="00933E73" w:rsidRDefault="00933E73" w:rsidP="00933E73">
      <w:pPr>
        <w:jc w:val="both"/>
      </w:pPr>
      <w:r>
        <w:t>All calculations were performed with the Gaussian 09 program suite.</w:t>
      </w:r>
      <w:hyperlink w:anchor="_ENREF_1" w:tooltip="Frisch, 2009 #23" w:history="1">
        <w:r w:rsidR="002113BD">
          <w:fldChar w:fldCharType="begin">
            <w:fldData xml:space="preserve">PEVuZE5vdGU+PENpdGU+PEF1dGhvcj5GcmlzY2g8L0F1dGhvcj48WWVhcj4yMDA5PC9ZZWFyPjxS
ZWNOdW0+MjM8L1JlY051bT48RGlzcGxheVRleHQ+PHN0eWxlIGZhY2U9InN1cGVyc2NyaXB0Ij4x
PC9zdHlsZT48L0Rpc3BsYXlUZXh0PjxyZWNvcmQ+PHJlYy1udW1iZXI+MjM8L3JlYy1udW1iZXI+
PGZvcmVpZ24ta2V5cz48a2V5IGFwcD0iRU4iIGRiLWlkPSIyNXd3eDBhZXFmejVkOGVlMmY1NXcw
eHVycDk1eHRwNTV4ZDkiPjIzPC9rZXk+PC9mb3JlaWduLWtleXM+PHJlZi10eXBlIG5hbWU9IkNv
bXB1dGVyIFByb2dyYW0iPjk8L3JlZi10eXBlPjxjb250cmlidXRvcnM+PGF1dGhvcnM+PGF1dGhv
cj5GcmlzY2gsIE1pY2hhZWwgSi48L2F1dGhvcj48YXV0aG9yPlRydWNrcywgRy4gVy48L2F1dGhv
cj48YXV0aG9yPlNjaGxlZ2VsLCBILiBCZXJuaGFyZDwvYXV0aG9yPjxhdXRob3I+U2N1c2VyaWEs
IEd1c3Rhdm8gRS48L2F1dGhvcj48YXV0aG9yPlJvYmIsIE1pY2hhZWwgQS48L2F1dGhvcj48YXV0
aG9yPkNoZWVzZW1hbiwgSmFtZXMgUi48L2F1dGhvcj48YXV0aG9yPlNjYWxtYW5pLCBHaW92YW5u
aTwvYXV0aG9yPjxhdXRob3I+QmFyb25lLCBWaW5jZW56bzwvYXV0aG9yPjxhdXRob3I+TWVubnVj
Y2ksIEJlbmVkZXR0YTwvYXV0aG9yPjxhdXRob3I+UGV0ZXJzc29uLCBHLiBBLjwvYXV0aG9yPjxh
dXRob3I+TmFrYXRzdWppLCBILjwvYXV0aG9yPjxhdXRob3I+Q2FyaWNhdG8sIE0uPC9hdXRob3I+
PGF1dGhvcj5MaSwgWGlhb3Nvbmc8L2F1dGhvcj48YXV0aG9yPkhyYXRjaGlhbiwgSC4gUC48L2F1
dGhvcj48YXV0aG9yPkl6bWF5bG92LCBBcnR1ciBGLjwvYXV0aG9yPjxhdXRob3I+QmxvaW5vLCBK
dWxpZW48L2F1dGhvcj48YXV0aG9yPlpoZW5nLCBHLjwvYXV0aG9yPjxhdXRob3I+U29ubmVuYmVy
ZywgSi4gTC48L2F1dGhvcj48YXV0aG9yPkhhZGEsIE0uPC9hdXRob3I+PGF1dGhvcj5FaGFyYSwg
TS48L2F1dGhvcj48YXV0aG9yPlRveW90YSwgSy48L2F1dGhvcj48YXV0aG9yPkZ1a3VkYSwgUi48
L2F1dGhvcj48YXV0aG9yPkhhc2VnYXdhLCBKLjwvYXV0aG9yPjxhdXRob3I+SXNoaWRhLCBNLjwv
YXV0aG9yPjxhdXRob3I+TmFrYWppbWEsIFQuPC9hdXRob3I+PGF1dGhvcj5Ib25kYSwgWS48L2F1
dGhvcj48YXV0aG9yPktpdGFvLCBPLjwvYXV0aG9yPjxhdXRob3I+TmFrYWksIEguPC9hdXRob3I+
PGF1dGhvcj5WcmV2ZW4sIFQuPC9hdXRob3I+PGF1dGhvcj5Nb250Z29tZXJ5IEpyLiwgSi4gQS48
L2F1dGhvcj48YXV0aG9yPlBlcmFsdGEsIEouIEUuPC9hdXRob3I+PGF1dGhvcj5PZ2xpYXJvLCBG
cmFuw6dvaXM8L2F1dGhvcj48YXV0aG9yPkJlYXJwYXJrLCBNaWNoYWVsIEouPC9hdXRob3I+PGF1
dGhvcj5IZXlkLCBKb2NoZW48L2F1dGhvcj48YXV0aG9yPkJyb3RoZXJzLCBFLiBOLjwvYXV0aG9y
PjxhdXRob3I+S3VkaW4sIEsuIE4uPC9hdXRob3I+PGF1dGhvcj5TdGFyb3Zlcm92LCBWLiBOLjwv
YXV0aG9yPjxhdXRob3I+S29iYXlhc2hpLCBSaWthPC9hdXRob3I+PGF1dGhvcj5Ob3JtYW5kLCBK
LjwvYXV0aG9yPjxhdXRob3I+UmFnaGF2YWNoYXJpLCBLcmlzaG5hbjwvYXV0aG9yPjxhdXRob3I+
UmVuZGVsbCwgQWxpc3RhaXIgUC48L2F1dGhvcj48YXV0aG9yPkJ1cmFudCwgSi4gQy48L2F1dGhv
cj48YXV0aG9yPkl5ZW5nYXIsIFMuIFMuPC9hdXRob3I+PGF1dGhvcj5Ub21hc2ksIEphY29wbzwv
YXV0aG9yPjxhdXRob3I+Q29zc2ksIE0uPC9hdXRob3I+PGF1dGhvcj5SZWdhLCBOLjwvYXV0aG9y
PjxhdXRob3I+TWlsbGFtLCBOLiBKLjwvYXV0aG9yPjxhdXRob3I+S2xlbmUsIE0uPC9hdXRob3I+
PGF1dGhvcj5Lbm94LCBKLiBFLjwvYXV0aG9yPjxhdXRob3I+Q3Jvc3MsIEouIEIuPC9hdXRob3I+
PGF1dGhvcj5CYWtrZW4sIFYuPC9hdXRob3I+PGF1dGhvcj5BZGFtbywgQy48L2F1dGhvcj48YXV0
aG9yPkphcmFtaWxsbywgSi48L2F1dGhvcj48YXV0aG9yPkdvbXBlcnRzLCBSLjwvYXV0aG9yPjxh
dXRob3I+U3RyYXRtYW5uLCBSLiBFLjwvYXV0aG9yPjxhdXRob3I+WWF6eWV2LCBPLjwvYXV0aG9y
PjxhdXRob3I+QXVzdGluLCBBLiBKLjwvYXV0aG9yPjxhdXRob3I+Q2FtbWksIFIuPC9hdXRob3I+
PGF1dGhvcj5Qb21lbGxpLCBDLjwvYXV0aG9yPjxhdXRob3I+T2NodGVyc2tpLCBKLiBXLjwvYXV0
aG9yPjxhdXRob3I+TWFydGluLCBSLiBMLjwvYXV0aG9yPjxhdXRob3I+TW9yb2t1bWEsIEsuPC9h
dXRob3I+PGF1dGhvcj5aYWtyemV3c2tpLCBWLiBHLjwvYXV0aG9yPjxhdXRob3I+Vm90aCwgRy4g
QS48L2F1dGhvcj48YXV0aG9yPlNhbHZhZG9yLCBQLjwvYXV0aG9yPjxhdXRob3I+RGFubmVuYmVy
ZywgSi4gSi48L2F1dGhvcj48YXV0aG9yPkRhcHByaWNoLCBTLjwvYXV0aG9yPjxhdXRob3I+RGFu
aWVscywgQS4gRC48L2F1dGhvcj48YXV0aG9yPkZhcmthcywgw5Zkw7ZuPC9hdXRob3I+PGF1dGhv
cj5Gb3Jlc21hbiwgSi4gQi48L2F1dGhvcj48YXV0aG9yPk9ydGl6LCBKLiBWLjwvYXV0aG9yPjxh
dXRob3I+Q2lvc2xvd3NraSwgSi48L2F1dGhvcj48YXV0aG9yPkZveCwgRG91Z2xhcyBKLjwvYXV0
aG9yPjwvYXV0aG9ycz48L2NvbnRyaWJ1dG9ycz48dGl0bGVzPjx0aXRsZT5HYXVzc2lhbiAwOTwv
dGl0bGU+PHNob3J0LXRpdGxlPkdhdXNzaWFuIDA5PC9zaG9ydC10aXRsZT48L3RpdGxlcz48ZWRp
dGlvbj5SZXZpc2lvbiBELjAxPC9lZGl0aW9uPjxkYXRlcz48eWVhcj4yMDA5PC95ZWFyPjwvZGF0
ZXM+PHB1Yi1sb2NhdGlvbj5XYWxsaW5nZm9yZCwgQ1QsIFVTQTwvcHViLWxvY2F0aW9uPjxwdWJs
aXNoZXI+R2F1c3NpYW4sIEluYy48L3B1Ymxpc2hlcj48dXJscz48L3VybHM+PC9yZWNvcmQ+PC9D
aXRlPjwvRW5kTm90ZT5=
</w:fldData>
          </w:fldChar>
        </w:r>
        <w:r w:rsidR="003758BE">
          <w:instrText xml:space="preserve"> ADDIN EN.CITE </w:instrText>
        </w:r>
        <w:r w:rsidR="002113BD">
          <w:fldChar w:fldCharType="begin">
            <w:fldData xml:space="preserve">PEVuZE5vdGU+PENpdGU+PEF1dGhvcj5GcmlzY2g8L0F1dGhvcj48WWVhcj4yMDA5PC9ZZWFyPjxS
ZWNOdW0+MjM8L1JlY051bT48RGlzcGxheVRleHQ+PHN0eWxlIGZhY2U9InN1cGVyc2NyaXB0Ij4x
PC9zdHlsZT48L0Rpc3BsYXlUZXh0PjxyZWNvcmQ+PHJlYy1udW1iZXI+MjM8L3JlYy1udW1iZXI+
PGZvcmVpZ24ta2V5cz48a2V5IGFwcD0iRU4iIGRiLWlkPSIyNXd3eDBhZXFmejVkOGVlMmY1NXcw
eHVycDk1eHRwNTV4ZDkiPjIzPC9rZXk+PC9mb3JlaWduLWtleXM+PHJlZi10eXBlIG5hbWU9IkNv
bXB1dGVyIFByb2dyYW0iPjk8L3JlZi10eXBlPjxjb250cmlidXRvcnM+PGF1dGhvcnM+PGF1dGhv
cj5GcmlzY2gsIE1pY2hhZWwgSi48L2F1dGhvcj48YXV0aG9yPlRydWNrcywgRy4gVy48L2F1dGhv
cj48YXV0aG9yPlNjaGxlZ2VsLCBILiBCZXJuaGFyZDwvYXV0aG9yPjxhdXRob3I+U2N1c2VyaWEs
IEd1c3Rhdm8gRS48L2F1dGhvcj48YXV0aG9yPlJvYmIsIE1pY2hhZWwgQS48L2F1dGhvcj48YXV0
aG9yPkNoZWVzZW1hbiwgSmFtZXMgUi48L2F1dGhvcj48YXV0aG9yPlNjYWxtYW5pLCBHaW92YW5u
aTwvYXV0aG9yPjxhdXRob3I+QmFyb25lLCBWaW5jZW56bzwvYXV0aG9yPjxhdXRob3I+TWVubnVj
Y2ksIEJlbmVkZXR0YTwvYXV0aG9yPjxhdXRob3I+UGV0ZXJzc29uLCBHLiBBLjwvYXV0aG9yPjxh
dXRob3I+TmFrYXRzdWppLCBILjwvYXV0aG9yPjxhdXRob3I+Q2FyaWNhdG8sIE0uPC9hdXRob3I+
PGF1dGhvcj5MaSwgWGlhb3Nvbmc8L2F1dGhvcj48YXV0aG9yPkhyYXRjaGlhbiwgSC4gUC48L2F1
dGhvcj48YXV0aG9yPkl6bWF5bG92LCBBcnR1ciBGLjwvYXV0aG9yPjxhdXRob3I+QmxvaW5vLCBK
dWxpZW48L2F1dGhvcj48YXV0aG9yPlpoZW5nLCBHLjwvYXV0aG9yPjxhdXRob3I+U29ubmVuYmVy
ZywgSi4gTC48L2F1dGhvcj48YXV0aG9yPkhhZGEsIE0uPC9hdXRob3I+PGF1dGhvcj5FaGFyYSwg
TS48L2F1dGhvcj48YXV0aG9yPlRveW90YSwgSy48L2F1dGhvcj48YXV0aG9yPkZ1a3VkYSwgUi48
L2F1dGhvcj48YXV0aG9yPkhhc2VnYXdhLCBKLjwvYXV0aG9yPjxhdXRob3I+SXNoaWRhLCBNLjwv
YXV0aG9yPjxhdXRob3I+TmFrYWppbWEsIFQuPC9hdXRob3I+PGF1dGhvcj5Ib25kYSwgWS48L2F1
dGhvcj48YXV0aG9yPktpdGFvLCBPLjwvYXV0aG9yPjxhdXRob3I+TmFrYWksIEguPC9hdXRob3I+
PGF1dGhvcj5WcmV2ZW4sIFQuPC9hdXRob3I+PGF1dGhvcj5Nb250Z29tZXJ5IEpyLiwgSi4gQS48
L2F1dGhvcj48YXV0aG9yPlBlcmFsdGEsIEouIEUuPC9hdXRob3I+PGF1dGhvcj5PZ2xpYXJvLCBG
cmFuw6dvaXM8L2F1dGhvcj48YXV0aG9yPkJlYXJwYXJrLCBNaWNoYWVsIEouPC9hdXRob3I+PGF1
dGhvcj5IZXlkLCBKb2NoZW48L2F1dGhvcj48YXV0aG9yPkJyb3RoZXJzLCBFLiBOLjwvYXV0aG9y
PjxhdXRob3I+S3VkaW4sIEsuIE4uPC9hdXRob3I+PGF1dGhvcj5TdGFyb3Zlcm92LCBWLiBOLjwv
YXV0aG9yPjxhdXRob3I+S29iYXlhc2hpLCBSaWthPC9hdXRob3I+PGF1dGhvcj5Ob3JtYW5kLCBK
LjwvYXV0aG9yPjxhdXRob3I+UmFnaGF2YWNoYXJpLCBLcmlzaG5hbjwvYXV0aG9yPjxhdXRob3I+
UmVuZGVsbCwgQWxpc3RhaXIgUC48L2F1dGhvcj48YXV0aG9yPkJ1cmFudCwgSi4gQy48L2F1dGhv
cj48YXV0aG9yPkl5ZW5nYXIsIFMuIFMuPC9hdXRob3I+PGF1dGhvcj5Ub21hc2ksIEphY29wbzwv
YXV0aG9yPjxhdXRob3I+Q29zc2ksIE0uPC9hdXRob3I+PGF1dGhvcj5SZWdhLCBOLjwvYXV0aG9y
PjxhdXRob3I+TWlsbGFtLCBOLiBKLjwvYXV0aG9yPjxhdXRob3I+S2xlbmUsIE0uPC9hdXRob3I+
PGF1dGhvcj5Lbm94LCBKLiBFLjwvYXV0aG9yPjxhdXRob3I+Q3Jvc3MsIEouIEIuPC9hdXRob3I+
PGF1dGhvcj5CYWtrZW4sIFYuPC9hdXRob3I+PGF1dGhvcj5BZGFtbywgQy48L2F1dGhvcj48YXV0
aG9yPkphcmFtaWxsbywgSi48L2F1dGhvcj48YXV0aG9yPkdvbXBlcnRzLCBSLjwvYXV0aG9yPjxh
dXRob3I+U3RyYXRtYW5uLCBSLiBFLjwvYXV0aG9yPjxhdXRob3I+WWF6eWV2LCBPLjwvYXV0aG9y
PjxhdXRob3I+QXVzdGluLCBBLiBKLjwvYXV0aG9yPjxhdXRob3I+Q2FtbWksIFIuPC9hdXRob3I+
PGF1dGhvcj5Qb21lbGxpLCBDLjwvYXV0aG9yPjxhdXRob3I+T2NodGVyc2tpLCBKLiBXLjwvYXV0
aG9yPjxhdXRob3I+TWFydGluLCBSLiBMLjwvYXV0aG9yPjxhdXRob3I+TW9yb2t1bWEsIEsuPC9h
dXRob3I+PGF1dGhvcj5aYWtyemV3c2tpLCBWLiBHLjwvYXV0aG9yPjxhdXRob3I+Vm90aCwgRy4g
QS48L2F1dGhvcj48YXV0aG9yPlNhbHZhZG9yLCBQLjwvYXV0aG9yPjxhdXRob3I+RGFubmVuYmVy
ZywgSi4gSi48L2F1dGhvcj48YXV0aG9yPkRhcHByaWNoLCBTLjwvYXV0aG9yPjxhdXRob3I+RGFu
aWVscywgQS4gRC48L2F1dGhvcj48YXV0aG9yPkZhcmthcywgw5Zkw7ZuPC9hdXRob3I+PGF1dGhv
cj5Gb3Jlc21hbiwgSi4gQi48L2F1dGhvcj48YXV0aG9yPk9ydGl6LCBKLiBWLjwvYXV0aG9yPjxh
dXRob3I+Q2lvc2xvd3NraSwgSi48L2F1dGhvcj48YXV0aG9yPkZveCwgRG91Z2xhcyBKLjwvYXV0
aG9yPjwvYXV0aG9ycz48L2NvbnRyaWJ1dG9ycz48dGl0bGVzPjx0aXRsZT5HYXVzc2lhbiAwOTwv
dGl0bGU+PHNob3J0LXRpdGxlPkdhdXNzaWFuIDA5PC9zaG9ydC10aXRsZT48L3RpdGxlcz48ZWRp
dGlvbj5SZXZpc2lvbiBELjAxPC9lZGl0aW9uPjxkYXRlcz48eWVhcj4yMDA5PC95ZWFyPjwvZGF0
ZXM+PHB1Yi1sb2NhdGlvbj5XYWxsaW5nZm9yZCwgQ1QsIFVTQTwvcHViLWxvY2F0aW9uPjxwdWJs
aXNoZXI+R2F1c3NpYW4sIEluYy48L3B1Ymxpc2hlcj48dXJscz48L3VybHM+PC9yZWNvcmQ+PC9D
aXRlPjwvRW5kTm90ZT5=
</w:fldData>
          </w:fldChar>
        </w:r>
        <w:r w:rsidR="003758BE">
          <w:instrText xml:space="preserve"> ADDIN EN.CITE.DATA </w:instrText>
        </w:r>
        <w:r w:rsidR="002113BD">
          <w:fldChar w:fldCharType="end"/>
        </w:r>
        <w:r w:rsidR="002113BD">
          <w:fldChar w:fldCharType="separate"/>
        </w:r>
        <w:r w:rsidR="003758BE" w:rsidRPr="00A17BB2">
          <w:rPr>
            <w:noProof/>
            <w:vertAlign w:val="superscript"/>
          </w:rPr>
          <w:t>1</w:t>
        </w:r>
        <w:r w:rsidR="002113BD">
          <w:fldChar w:fldCharType="end"/>
        </w:r>
      </w:hyperlink>
      <w:r>
        <w:t xml:space="preserve"> </w:t>
      </w:r>
      <w:r w:rsidR="00064EEC">
        <w:t>Geometry optimizations, n</w:t>
      </w:r>
      <w:r>
        <w:t>ormal vibrational modes within the harmonic approximation calculated to characterize minima</w:t>
      </w:r>
      <w:r w:rsidR="00064EEC">
        <w:t>,</w:t>
      </w:r>
      <w:r>
        <w:t xml:space="preserve"> and zero-point energy (ZPE) corrections </w:t>
      </w:r>
      <w:r w:rsidR="00064EEC">
        <w:t xml:space="preserve">were </w:t>
      </w:r>
      <w:r>
        <w:t>calculated at</w:t>
      </w:r>
      <w:r w:rsidR="00EE780B">
        <w:t xml:space="preserve"> the</w:t>
      </w:r>
      <w:r>
        <w:t xml:space="preserve"> </w:t>
      </w:r>
      <w:r w:rsidRPr="00825937">
        <w:rPr>
          <w:i/>
        </w:rPr>
        <w:t>ω</w:t>
      </w:r>
      <w:r>
        <w:t>B97XD</w:t>
      </w:r>
      <w:hyperlink w:anchor="_ENREF_2" w:tooltip="Chai, 2008 #1152" w:history="1">
        <w:r w:rsidR="002113BD" w:rsidRPr="008E1850">
          <w:fldChar w:fldCharType="begin"/>
        </w:r>
        <w:r w:rsidR="003758BE">
          <w:instrText xml:space="preserve"> ADDIN EN.CITE &lt;EndNote&gt;&lt;Cite&gt;&lt;Author&gt;Chai&lt;/Author&gt;&lt;Year&gt;2008&lt;/Year&gt;&lt;RecNum&gt;1152&lt;/RecNum&gt;&lt;DisplayText&gt;&lt;style face="superscript"&gt;2&lt;/style&gt;&lt;/DisplayText&gt;&lt;record&gt;&lt;rec-number&gt;1152&lt;/rec-number&gt;&lt;foreign-keys&gt;&lt;key app="EN" db-id="etxeeva2od52vpe25sevp5ddrdzw02fd2r9v" timestamp="1366636045"&gt;1152&lt;/key&gt;&lt;/foreign-keys&gt;&lt;ref-type name="Journal Article"&gt;17&lt;/ref-type&gt;&lt;contributors&gt;&lt;authors&gt;&lt;author&gt;J.-D. Chai&lt;/author&gt;&lt;author&gt;M. Head-Gordon&lt;/author&gt;&lt;/authors&gt;&lt;/contributors&gt;&lt;auth-address&gt;Department of Chemistry, University of California, Berkeley, California 94720, USA.&lt;/auth-address&gt;&lt;titles&gt;&lt;title&gt;Long-range corrected hybrid density functionals with damped atom-atom dispersion corrections&lt;/title&gt;&lt;secondary-title&gt;Phys. Chem. Chem. Phys.&lt;/secondary-title&gt;&lt;alt-title&gt;Physical chemistry chemical physics : PCCP&lt;/alt-title&gt;&lt;/titles&gt;&lt;periodical&gt;&lt;full-title&gt;Phys. Chem. Chem. Phys.&lt;/full-title&gt;&lt;/periodical&gt;&lt;pages&gt;6615-6620&lt;/pages&gt;&lt;volume&gt;10&lt;/volume&gt;&lt;number&gt;44&lt;/number&gt;&lt;edition&gt;2008/11/08&lt;/edition&gt;&lt;keywords&gt;&lt;keyword&gt;Computer Simulation&lt;/keyword&gt;&lt;keyword&gt;*Electrons&lt;/keyword&gt;&lt;keyword&gt;Hydrogen Bonding&lt;/keyword&gt;&lt;keyword&gt;*Models, Molecular&lt;/keyword&gt;&lt;keyword&gt;*Quantum Theory&lt;/keyword&gt;&lt;keyword&gt;Thermodynamics&lt;/keyword&gt;&lt;/keywords&gt;&lt;dates&gt;&lt;year&gt;2008&lt;/year&gt;&lt;pub-dates&gt;&lt;date&gt;Nov 28&lt;/date&gt;&lt;/pub-dates&gt;&lt;/dates&gt;&lt;isbn&gt;1463-9076 (Print)&amp;#xD;1463-9076 (Linking)&lt;/isbn&gt;&lt;accession-num&gt;18989472&lt;/accession-num&gt;&lt;work-type&gt;Research Support, Non-U.S. Gov&amp;apos;t&amp;#xD;Research Support, U.S. Gov&amp;apos;t, Non-P.H.S.&lt;/work-type&gt;&lt;urls&gt;&lt;related-urls&gt;&lt;url&gt;http://pubs.rsc.org/en/content/articlepdf/2008/cp/b810189b&lt;/url&gt;&lt;/related-urls&gt;&lt;/urls&gt;&lt;electronic-resource-num&gt;10.1039/b810189b&lt;/electronic-resource-num&gt;&lt;language&gt;eng&lt;/language&gt;&lt;/record&gt;&lt;/Cite&gt;&lt;/EndNote&gt;</w:instrText>
        </w:r>
        <w:r w:rsidR="002113BD" w:rsidRPr="008E1850">
          <w:fldChar w:fldCharType="separate"/>
        </w:r>
        <w:r w:rsidR="003758BE" w:rsidRPr="00A17BB2">
          <w:rPr>
            <w:noProof/>
            <w:vertAlign w:val="superscript"/>
          </w:rPr>
          <w:t>2</w:t>
        </w:r>
        <w:r w:rsidR="002113BD" w:rsidRPr="008E1850">
          <w:fldChar w:fldCharType="end"/>
        </w:r>
      </w:hyperlink>
      <w:r>
        <w:t>/6-31G(d)</w:t>
      </w:r>
      <w:hyperlink w:anchor="_ENREF_3" w:tooltip="Gordon, 1980 #768" w:history="1">
        <w:r w:rsidR="002113BD">
          <w:fldChar w:fldCharType="begin">
            <w:fldData xml:space="preserve">PEVuZE5vdGU+PENpdGU+PEF1dGhvcj5Hb3Jkb248L0F1dGhvcj48WWVhcj4xOTgwPC9ZZWFyPjxS
ZWNOdW0+NzY4PC9SZWNOdW0+PERpc3BsYXlUZXh0PjxzdHlsZSBmYWNlPSJzdXBlcnNjcmlwdCI+
My0xNDwvc3R5bGU+PC9EaXNwbGF5VGV4dD48cmVjb3JkPjxyZWMtbnVtYmVyPjc2ODwvcmVjLW51
bWJlcj48Zm9yZWlnbi1rZXlzPjxrZXkgYXBwPSJFTiIgZGItaWQ9ImV0eGVldmEyb2Q1MnZwZTI1
c2V2cDVkZHJkencwMmZkMnI5diIgdGltZXN0YW1wPSIxMzU2OTg0MTY0Ij43Njg8L2tleT48L2Zv
cmVpZ24ta2V5cz48cmVmLXR5cGUgbmFtZT0iSm91cm5hbCBBcnRpY2xlIj4xNzwvcmVmLXR5cGU+
PGNvbnRyaWJ1dG9ycz48YXV0aG9ycz48YXV0aG9yPkdvcmRvbiwgTS4gUy48L2F1dGhvcj48L2F1
dGhvcnM+PC9jb250cmlidXRvcnM+PGF1dGgtYWRkcmVzcz5Hb3Jkb24sIE1zJiN4RDtOIERha290
YSBTdGF0ZSBVbml2LERlcHQgQ2hlbSxGYXJnbyxOZCA1ODEwNSwgVVNBJiN4RDtOIERha290YSBT
dGF0ZSBVbml2LERlcHQgQ2hlbSxGYXJnbyxOZCA1ODEwNSwgVVNBPC9hdXRoLWFkZHJlc3M+PHRp
dGxlcz48dGl0bGU+VGhlIElzb21lcnMgb2YgU2lsYWN5Y2xvcHJvcGFuZTwvdGl0bGU+PHNlY29u
ZGFyeS10aXRsZT5DaGVtLiBQaHlzLiBMZXR0Ljwvc2Vjb25kYXJ5LXRpdGxlPjxhbHQtdGl0bGU+
Q2hlbS4gUGh5cy4gTGV0dC48L2FsdC10aXRsZT48L3RpdGxlcz48cGVyaW9kaWNhbD48ZnVsbC10
aXRsZT5DaGVtLiBQaHlzLiBMZXR0LjwvZnVsbC10aXRsZT48L3BlcmlvZGljYWw+PGFsdC1wZXJp
b2RpY2FsPjxmdWxsLXRpdGxlPkNoZW0uIFBoeXMuIExldHQuPC9mdWxsLXRpdGxlPjwvYWx0LXBl
cmlvZGljYWw+PHBhZ2VzPjE2My0xNjg8L3BhZ2VzPjx2b2x1bWU+NzY8L3ZvbHVtZT48bnVtYmVy
PjE8L251bWJlcj48ZGF0ZXM+PHllYXI+MTk4MDwveWVhcj48L2RhdGVzPjxpc2JuPjAwMDktMjYx
NDwvaXNibj48YWNjZXNzaW9uLW51bT5JU0k6QTE5ODBLVDg1OTAwMDM3PC9hY2Nlc3Npb24tbnVt
Pjx1cmxzPjxyZWxhdGVkLXVybHM+PHVybD4mbHQ7R28gdG8gSVNJJmd0OzovL0ExOTgwS1Q4NTkw
MDAzNzwvdXJsPjx1cmw+aHR0cDovL2FjLmVscy1jZG4uY29tLzAwMDkyNjE0ODA4MDYyODIvMS1z
Mi4wLTAwMDkyNjE0ODA4MDYyODItbWFpbi5wZGY/X3RpZD0wMTE2ZGQyYzFjMTg5OWMyMTY1MDhm
MGJmYzhhMzJhZCZhbXA7YWNkbmF0PTEzNDE5MTI1NDRfMWQyYWE5YjJmOTM3YzJmYzQ3NmYzZDE2
MDJmNWU3OTM8L3VybD48L3JlbGF0ZWQtdXJscz48L3VybHM+PGxhbmd1YWdlPkVuZ2xpc2g8L2xh
bmd1YWdlPjwvcmVjb3JkPjwvQ2l0ZT48Q2l0ZT48QXV0aG9yPkJpbmtsZXk8L0F1dGhvcj48WWVh
cj4xOTgwPC9ZZWFyPjxSZWNOdW0+NzYzPC9SZWNOdW0+PHJlY29yZD48cmVjLW51bWJlcj43NjM8
L3JlYy1udW1iZXI+PGZvcmVpZ24ta2V5cz48a2V5IGFwcD0iRU4iIGRiLWlkPSJldHhlZXZhMm9k
NTJ2cGUyNXNldnA1ZGRyZHp3MDJmZDJyOXYiIHRpbWVzdGFtcD0iMTM1Njk4NDE2NCI+NzYzPC9r
ZXk+PC9mb3JlaWduLWtleXM+PHJlZi10eXBlIG5hbWU9IkpvdXJuYWwgQXJ0aWNsZSI+MTc8L3Jl
Zi10eXBlPjxjb250cmlidXRvcnM+PGF1dGhvcnM+PGF1dGhvcj5KLiBTLiBCaW5rbGV5PC9hdXRo
b3I+PGF1dGhvcj5KLiBBLiBQb3BsZTwvYXV0aG9yPjxhdXRob3I+Vy4gSi4gSGVocmU8L2F1dGhv
cj48L2F1dGhvcnM+PC9jb250cmlidXRvcnM+PHRpdGxlcz48dGl0bGU+U2VsZi1Db25zaXN0ZW50
IE1vbGVjdWxhciBPcmJpdGFsIE1ldGhvZHMuIDIxLiBTbWFsbCBTcGxpdC1WYWxlbmNlIEJhc2lz
IFNldHMgZm9yIEZpcnN0LVJvdyBFbGVtZW50czwvdGl0bGU+PHNlY29uZGFyeS10aXRsZT5KLiBB
bS4gQ2hlbS4gU29jLjwvc2Vjb25kYXJ5LXRpdGxlPjwvdGl0bGVzPjxwZXJpb2RpY2FsPjxmdWxs
LXRpdGxlPkouIEFtLiBDaGVtLiBTb2MuPC9mdWxsLXRpdGxlPjwvcGVyaW9kaWNhbD48cGFnZXM+
OTM5LTk0NzwvcGFnZXM+PHZvbHVtZT4xMDI8L3ZvbHVtZT48ZGF0ZXM+PHllYXI+MTk4MDwveWVh
cj48L2RhdGVzPjx1cmxzPjxyZWxhdGVkLXVybHM+PHVybD5odHRwOi8vcHVicy5hY3Mub3JnL2Rv
aS9wZGYvMTAuMTAyMS9qYTAwNTM0YTAwODwvdXJsPjwvcmVsYXRlZC11cmxzPjwvdXJscz48L3Jl
Y29yZD48L0NpdGU+PENpdGU+PEF1dGhvcj5Hb3Jkb248L0F1dGhvcj48WWVhcj4xOTgyPC9ZZWFy
PjxSZWNOdW0+NzY5PC9SZWNOdW0+PHJlY29yZD48cmVjLW51bWJlcj43Njk8L3JlYy1udW1iZXI+
PGZvcmVpZ24ta2V5cz48a2V5IGFwcD0iRU4iIGRiLWlkPSJldHhlZXZhMm9kNTJ2cGUyNXNldnA1
ZGRyZHp3MDJmZDJyOXYiIHRpbWVzdGFtcD0iMTM1Njk4NDE2NCI+NzY5PC9rZXk+PC9mb3JlaWdu
LWtleXM+PHJlZi10eXBlIG5hbWU9IkpvdXJuYWwgQXJ0aWNsZSI+MTc8L3JlZi10eXBlPjxjb250
cmlidXRvcnM+PGF1dGhvcnM+PGF1dGhvcj5NLiBTLiBHb3Jkb248L2F1dGhvcj48YXV0aG9yPkou
IFMuIEJpbmtsZXk8L2F1dGhvcj48YXV0aG9yPkouIEEuIFBvcGxlPC9hdXRob3I+PGF1dGhvcj5X
LiBKLiBQaWV0cm88L2F1dGhvcj48YXV0aG9yPlcuIEouIEhlaHJlPC9hdXRob3I+PC9hdXRob3Jz
PjwvY29udHJpYnV0b3JzPjx0aXRsZXM+PHRpdGxlPlNlbGYtQ29uc2lzdGVudCBNb2xlY3VsYXIg
T3JiaXRhbCBNZXRob2RzLiAyMi4gU21hbGwgU3BsaXQtVmFsZW5jZSBCYXNpcyBTZXRzIGZvciBT
ZWNvbmQtUm93IEVsZW1lbnRzPC90aXRsZT48c2Vjb25kYXJ5LXRpdGxlPkouIEFtLiBDaGVtLiBT
b2MuPC9zZWNvbmRhcnktdGl0bGU+PC90aXRsZXM+PHBlcmlvZGljYWw+PGZ1bGwtdGl0bGU+Si4g
QW0uIENoZW0uIFNvYy48L2Z1bGwtdGl0bGU+PC9wZXJpb2RpY2FsPjxwYWdlcz4yNzk3LTI4MDM8
L3BhZ2VzPjx2b2x1bWU+MTA0PC92b2x1bWU+PGRhdGVzPjx5ZWFyPjE5ODI8L3llYXI+PC9kYXRl
cz48dXJscz48cmVsYXRlZC11cmxzPjx1cmw+aHR0cDovL3B1YnMuYWNzLm9yZy9kb2kvcGRmLzEw
LjEwMjEvamEwMDM3NGEwMTc8L3VybD48L3JlbGF0ZWQtdXJscz48L3VybHM+PC9yZWNvcmQ+PC9D
aXRlPjxDaXRlPjxBdXRob3I+QmxhdWRlYXU8L0F1dGhvcj48WWVhcj4xOTk3PC9ZZWFyPjxSZWNO
dW0+NzY1PC9SZWNOdW0+PHJlY29yZD48cmVjLW51bWJlcj43NjU8L3JlYy1udW1iZXI+PGZvcmVp
Z24ta2V5cz48a2V5IGFwcD0iRU4iIGRiLWlkPSJldHhlZXZhMm9kNTJ2cGUyNXNldnA1ZGRyZHp3
MDJmZDJyOXYiIHRpbWVzdGFtcD0iMTM1Njk4NDE2NCI+NzY1PC9rZXk+PC9mb3JlaWduLWtleXM+
PHJlZi10eXBlIG5hbWU9IkpvdXJuYWwgQXJ0aWNsZSI+MTc8L3JlZi10eXBlPjxjb250cmlidXRv
cnM+PGF1dGhvcnM+PGF1dGhvcj5KLi1QLiBCbGF1ZGVhdTwvYXV0aG9yPjxhdXRob3I+TS4gUC4g
TWNHcmF0aDwvYXV0aG9yPjxhdXRob3I+TC4gQS4gQ3VydGlzczwvYXV0aG9yPjxhdXRob3I+TC4g
UmFkb208L2F1dGhvcj48L2F1dGhvcnM+PC9jb250cmlidXRvcnM+PHRpdGxlcz48dGl0bGU+RXh0
ZW5zaW9uIG9mIEdhdXNzaWFuLTIgKEcyKSB0aGVvcnkgdG8gbW9sZWN1bGVzIGNvbnRhaW5pbmcg
dGhpcmQtcm93IGF0b21zIEsgYW5kIENhPC90aXRsZT48c2Vjb25kYXJ5LXRpdGxlPkouIENoZW0u
IFBoeXMuPC9zZWNvbmRhcnktdGl0bGU+PC90aXRsZXM+PHBlcmlvZGljYWw+PGZ1bGwtdGl0bGU+
Si4gQ2hlbS4gUGh5cy48L2Z1bGwtdGl0bGU+PC9wZXJpb2RpY2FsPjxwYWdlcz41MDE2LTUwMjE8
L3BhZ2VzPjx2b2x1bWU+MTA3PC92b2x1bWU+PGRhdGVzPjx5ZWFyPjE5OTc8L3llYXI+PC9kYXRl
cz48dXJscz48cmVsYXRlZC11cmxzPjx1cmw+aHR0cDovL3NjaXRhdGlvbi5haXAub3JnL2dldHBk
Zi9zZXJ2bGV0L0dldFBERlNlcnZsZXQ/ZmlsZXR5cGU9cGRmJmFtcDtpZD1KQ1BTQTYwMDAxMDcw
MDAwMTMwMDUwMTYwMDAwMDEmYW1wO2lkdHlwZT1jdmlwcyZhbXA7ZG9pPTEwLjEwNjMvMS40NzQ4
NjUmYW1wO3Byb2c9bm9ybWFsPC91cmw+PC9yZWxhdGVkLXVybHM+PC91cmxzPjwvcmVjb3JkPjwv
Q2l0ZT48Q2l0ZT48QXV0aG9yPkRpdGNoZmllbGQ8L0F1dGhvcj48WWVhcj4xOTcxPC9ZZWFyPjxS
ZWNOdW0+NzY2PC9SZWNOdW0+PHJlY29yZD48cmVjLW51bWJlcj43NjY8L3JlYy1udW1iZXI+PGZv
cmVpZ24ta2V5cz48a2V5IGFwcD0iRU4iIGRiLWlkPSJldHhlZXZhMm9kNTJ2cGUyNXNldnA1ZGRy
ZHp3MDJmZDJyOXYiIHRpbWVzdGFtcD0iMTM1Njk4NDE2NCI+NzY2PC9rZXk+PC9mb3JlaWduLWtl
eXM+PHJlZi10eXBlIG5hbWU9IkpvdXJuYWwgQXJ0aWNsZSI+MTc8L3JlZi10eXBlPjxjb250cmli
dXRvcnM+PGF1dGhvcnM+PGF1dGhvcj5SLiBEaXRjaGZpZWxkPC9hdXRob3I+PGF1dGhvcj5XLiBK
LiBIZWhyZTwvYXV0aG9yPjxhdXRob3I+Si4gQS4gUG9wbGU8L2F1dGhvcj48L2F1dGhvcnM+PC9j
b250cmlidXRvcnM+PHRpdGxlcz48dGl0bGU+U2VsZi1Db25zaXN0ZW50IE1vbGVjdWxhciBPcmJp
dGFsIE1ldGhvZHMuIDkuIEV4dGVuZGVkIEdhdXNzaWFuLXR5cGUgYmFzaXMgZm9yIG1vbGVjdWxh
ci1vcmJpdGFsIHN0dWRpZXMgb2Ygb3JnYW5pYyBtb2xlY3VsZXM8L3RpdGxlPjxzZWNvbmRhcnkt
dGl0bGU+Si4gQ2hlbS4gUGh5cy48L3NlY29uZGFyeS10aXRsZT48YWx0LXRpdGxlPkouIENoZW0u
IFBoeXMuPC9hbHQtdGl0bGU+PC90aXRsZXM+PHBlcmlvZGljYWw+PGZ1bGwtdGl0bGU+Si4gQ2hl
bS4gUGh5cy48L2Z1bGwtdGl0bGU+PC9wZXJpb2RpY2FsPjxhbHQtcGVyaW9kaWNhbD48ZnVsbC10
aXRsZT5KLiBDaGVtLiBQaHlzLjwvZnVsbC10aXRsZT48L2FsdC1wZXJpb2RpY2FsPjxwYWdlcz43
MjQtNzI4PC9wYWdlcz48dm9sdW1lPjU0PC92b2x1bWU+PG51bWJlcj4yPC9udW1iZXI+PGRhdGVz
Pjx5ZWFyPjE5NzE8L3llYXI+PC9kYXRlcz48aXNibj4wMDIxLTk2MDY8L2lzYm4+PGFjY2Vzc2lv
bi1udW0+SVNJOkExOTcxSTMyNDIwMDA0MTwvYWNjZXNzaW9uLW51bT48dXJscz48cmVsYXRlZC11
cmxzPjx1cmw+Jmx0O0dvIHRvIElTSSZndDs6Ly9BMTk3MUkzMjQyMDAwNDE8L3VybD48dXJsPmh0
dHA6Ly9zY2l0YXRpb24uYWlwLm9yZy9nZXRwZGYvc2VydmxldC9HZXRQREZTZXJ2bGV0P2ZpbGV0
eXBlPXBkZiZhbXA7aWQ9SkNQU0E2MDAwMDU0MDAwMDAyMDAwNzI0MDAwMDAxJmFtcDtpZHR5cGU9
Y3ZpcHMmYW1wO2RvaT0xMC4xMDYzLzEuMTY3NDkwMiZhbXA7cHJvZz1ub3JtYWw8L3VybD48L3Jl
bGF0ZWQtdXJscz48L3VybHM+PGxhbmd1YWdlPkVuZ2xpc2g8L2xhbmd1YWdlPjwvcmVjb3JkPjwv
Q2l0ZT48Q2l0ZT48QXV0aG9yPkZyYW5jbDwvQXV0aG9yPjxZZWFyPjE5ODI8L1llYXI+PFJlY051
bT43Njc8L1JlY051bT48cmVjb3JkPjxyZWMtbnVtYmVyPjc2NzwvcmVjLW51bWJlcj48Zm9yZWln
bi1rZXlzPjxrZXkgYXBwPSJFTiIgZGItaWQ9ImV0eGVldmEyb2Q1MnZwZTI1c2V2cDVkZHJkencw
MmZkMnI5diIgdGltZXN0YW1wPSIxMzU2OTg0MTY0Ij43Njc8L2tleT48L2ZvcmVpZ24ta2V5cz48
cmVmLXR5cGUgbmFtZT0iSm91cm5hbCBBcnRpY2xlIj4xNzwvcmVmLXR5cGU+PGNvbnRyaWJ1dG9y
cz48YXV0aG9ycz48YXV0aG9yPk0uIE0uIEZyYW5jbDwvYXV0aG9yPjxhdXRob3I+Vy4gSi4gUGll
dHJvPC9hdXRob3I+PGF1dGhvcj5XLiBKLiBIZWhyZTwvYXV0aG9yPjxhdXRob3I+Si4gUy4gQmlu
a2xleTwvYXV0aG9yPjxhdXRob3I+RC4gSi4gRGVGcmVlczwvYXV0aG9yPjxhdXRob3I+Si4gQS4g
UG9wbGU8L2F1dGhvcj48YXV0aG9yPk0uIFMuIEdvcmRvbjwvYXV0aG9yPjwvYXV0aG9ycz48L2Nv
bnRyaWJ1dG9ycz48dGl0bGVzPjx0aXRsZT5TZWxmLUNvbnNpc3RlbnQgTW9sZWN1bGFyIE9yYml0
YWwgTWV0aG9kcy4gMjMuIEEgcG9sYXJpemF0aW9uLXR5cGUgYmFzaXMgc2V0IGZvciAybmQtcm93
IGVsZW1lbnRzPC90aXRsZT48c2Vjb25kYXJ5LXRpdGxlPkouIENoZW0uIFBoeXMuPC9zZWNvbmRh
cnktdGl0bGU+PC90aXRsZXM+PHBlcmlvZGljYWw+PGZ1bGwtdGl0bGU+Si4gQ2hlbS4gUGh5cy48
L2Z1bGwtdGl0bGU+PC9wZXJpb2RpY2FsPjxwYWdlcz4zNjU0LTM2NjU8L3BhZ2VzPjx2b2x1bWU+
Nzc8L3ZvbHVtZT48ZGF0ZXM+PHllYXI+MTk4MjwveWVhcj48L2RhdGVzPjx1cmxzPjxyZWxhdGVk
LXVybHM+PHVybD5odHRwOi8vc2NpdGF0aW9uLmFpcC5vcmcvZ2V0cGRmL3NlcnZsZXQvR2V0UERG
U2VydmxldD9maWxldHlwZT1wZGYmYW1wO2lkPUpDUFNBNjAwMDA3NzAwMDAwNzAwMzY1NDAwMDAw
MSZhbXA7aWR0eXBlPWN2aXBzJmFtcDtkb2k9MTAuMTA2My8xLjQ0NDI2NyZhbXA7cHJvZz1ub3Jt
YWw8L3VybD48L3JlbGF0ZWQtdXJscz48L3VybHM+PC9yZWNvcmQ+PC9DaXRlPjxDaXRlPjxBdXRo
b3I+SGVocmU8L0F1dGhvcj48WWVhcj4xOTcyPC9ZZWFyPjxSZWNOdW0+NzcyPC9SZWNOdW0+PHJl
Y29yZD48cmVjLW51bWJlcj43NzI8L3JlYy1udW1iZXI+PGZvcmVpZ24ta2V5cz48a2V5IGFwcD0i
RU4iIGRiLWlkPSJldHhlZXZhMm9kNTJ2cGUyNXNldnA1ZGRyZHp3MDJmZDJyOXYiIHRpbWVzdGFt
cD0iMTM1Njk4NDE2NCI+NzcyPC9rZXk+PC9mb3JlaWduLWtleXM+PHJlZi10eXBlIG5hbWU9Ikpv
dXJuYWwgQXJ0aWNsZSI+MTc8L3JlZi10eXBlPjxjb250cmlidXRvcnM+PGF1dGhvcnM+PGF1dGhv
cj5XLiBKLiBIZWhyZTwvYXV0aG9yPjxhdXRob3I+Ui4gRGl0Y2hmaWVsZDwvYXV0aG9yPjxhdXRo
b3I+Si4gQS4gUG9wbGU8L2F1dGhvcj48L2F1dGhvcnM+PC9jb250cmlidXRvcnM+PHRpdGxlcz48
dGl0bGU+U2VsZi1Db25zaXN0ZW50IE1vbGVjdWxhciBPcmJpdGFsIE1ldGhvZHMuIDEyLiBGdXJ0
aGVyIGV4dGVuc2lvbnMgb2YgR2F1c3NpYW4tdHlwZSBiYXNpcyBzZXRzIGZvciB1c2UgaW4gbW9s
ZWN1bGFyLW9yYml0YWwgc3R1ZGllcyBvZiBvcmdhbmljLW1vbGVjdWxlczwvdGl0bGU+PHNlY29u
ZGFyeS10aXRsZT5KLiBDaGVtLiBQaHlzLjwvc2Vjb25kYXJ5LXRpdGxlPjxhbHQtdGl0bGU+SiBD
aGVtIFBoeXM8L2FsdC10aXRsZT48L3RpdGxlcz48cGVyaW9kaWNhbD48ZnVsbC10aXRsZT5KLiBD
aGVtLiBQaHlzLjwvZnVsbC10aXRsZT48L3BlcmlvZGljYWw+PGFsdC1wZXJpb2RpY2FsPjxmdWxs
LXRpdGxlPkpvdXJuYWwgb2YgQ2hlbWljYWwgUGh5c2ljczwvZnVsbC10aXRsZT48YWJici0xPkog
Q2hlbSBQaHlzPC9hYmJyLTE+PC9hbHQtcGVyaW9kaWNhbD48cGFnZXM+MjI1Ny0yMjYxPC9wYWdl
cz48dm9sdW1lPjU2PC92b2x1bWU+PG51bWJlcj41PC9udW1iZXI+PGRhdGVzPjx5ZWFyPjE5NzI8
L3llYXI+PC9kYXRlcz48aXNibj4wMDIxLTk2MDY8L2lzYm4+PGFjY2Vzc2lvbi1udW0+SVNJOkEx
OTcyTDc4OTMwMDA2OTwvYWNjZXNzaW9uLW51bT48dXJscz48cmVsYXRlZC11cmxzPjx1cmw+aHR0
cDovL3NjaXRhdGlvbi5haXAub3JnL2dldHBkZi9zZXJ2bGV0L0dldFBERlNlcnZsZXQ/ZmlsZXR5
cGU9cGRmJmFtcDtpZD1KQ1BTQTYwMDAwNTYwMDAwMDUwMDIyNTcwMDAwMDEmYW1wO2lkdHlwZT1j
dmlwcyZhbXA7ZG9pPTEwLjEwNjMvMS4xNjc3NTI3JmFtcDtwcm9nPW5vcm1hbDwvdXJsPjwvcmVs
YXRlZC11cmxzPjwvdXJscz48bGFuZ3VhZ2U+RW5nbGlzaDwvbGFuZ3VhZ2U+PC9yZWNvcmQ+PC9D
aXRlPjxDaXRlPjxBdXRob3I+UmFzc29sb3Y8L0F1dGhvcj48WWVhcj4xOTk4PC9ZZWFyPjxSZWNO
dW0+NzczPC9SZWNOdW0+PHJlY29yZD48cmVjLW51bWJlcj43NzM8L3JlYy1udW1iZXI+PGZvcmVp
Z24ta2V5cz48a2V5IGFwcD0iRU4iIGRiLWlkPSJldHhlZXZhMm9kNTJ2cGUyNXNldnA1ZGRyZHp3
MDJmZDJyOXYiIHRpbWVzdGFtcD0iMTM1Njk4NDE2NCI+NzczPC9rZXk+PC9mb3JlaWduLWtleXM+
PHJlZi10eXBlIG5hbWU9IkpvdXJuYWwgQXJ0aWNsZSI+MTc8L3JlZi10eXBlPjxjb250cmlidXRv
cnM+PGF1dGhvcnM+PGF1dGhvcj5WLiBBLiBSYXNzb2xvdjwvYXV0aG9yPjxhdXRob3I+Si4gQS4g
UG9wbGU8L2F1dGhvcj48YXV0aG9yPk0uIEEuIFJhdG5lcjwvYXV0aG9yPjxhdXRob3I+VC4gTC4g
V2luZHVzPC9hdXRob3I+PC9hdXRob3JzPjwvY29udHJpYnV0b3JzPjxhdXRoLWFkZHJlc3M+UmFz
c29sb3YsIFZBJiN4RDtOb3J0aHdlc3Rlcm4gVW5pdiwgRGVwdCBDaGVtLCAyMTQ1IFNoZXJpZGFu
IFJkLCBFdmFuc3RvbiwgSUwgNjAyMDggVVNBJiN4RDtOb3J0aHdlc3Rlcm4gVW5pdiwgRGVwdCBD
aGVtLCAyMTQ1IFNoZXJpZGFuIFJkLCBFdmFuc3RvbiwgSUwgNjAyMDggVVNBJiN4RDtOb3J0aHdl
c3Rlcm4gVW5pdiwgRGVwdCBDaGVtLCBFdmFuc3RvbiwgSUwgNjAyMDggVVNBPC9hdXRoLWFkZHJl
c3M+PHRpdGxlcz48dGl0bGU+Ni0zMUcqIGJhc2lzIHNldCBmb3IgYXRvbXMgSyB0aHJvdWdoIFpu
PC90aXRsZT48c2Vjb25kYXJ5LXRpdGxlPkouIENoZW0uIFBoeXMuPC9zZWNvbmRhcnktdGl0bGU+
PGFsdC10aXRsZT5KIENoZW0gUGh5czwvYWx0LXRpdGxlPjwvdGl0bGVzPjxwZXJpb2RpY2FsPjxm
dWxsLXRpdGxlPkouIENoZW0uIFBoeXMuPC9mdWxsLXRpdGxlPjwvcGVyaW9kaWNhbD48YWx0LXBl
cmlvZGljYWw+PGZ1bGwtdGl0bGU+Sm91cm5hbCBvZiBDaGVtaWNhbCBQaHlzaWNzPC9mdWxsLXRp
dGxlPjxhYmJyLTE+SiBDaGVtIFBoeXM8L2FiYnItMT48L2FsdC1wZXJpb2RpY2FsPjxwYWdlcz4x
MjIzLTEyMjk8L3BhZ2VzPjx2b2x1bWU+MTA5PC92b2x1bWU+PG51bWJlcj40PC9udW1iZXI+PGtl
eXdvcmRzPjxrZXl3b3JkPmdhdXNzaWFuLWJhc2lzIHNldHM8L2tleXdvcmQ+PGtleXdvcmQ+bW9s
ZWN1bGFyLW9yYml0YWwgbWV0aG9kczwva2V5d29yZD48a2V5d29yZD5saTwva2V5d29yZD48L2tl
eXdvcmRzPjxkYXRlcz48eWVhcj4xOTk4PC95ZWFyPjxwdWItZGF0ZXM+PGRhdGU+SnVsIDIyPC9k
YXRlPjwvcHViLWRhdGVzPjwvZGF0ZXM+PGlzYm4+MDAyMS05NjA2PC9pc2JuPjxhY2Nlc3Npb24t
bnVtPklTSTowMDAwNzUyNTU2MDAwMDM8L2FjY2Vzc2lvbi1udW0+PHVybHM+PHJlbGF0ZWQtdXJs
cz48dXJsPmh0dHA6Ly9zY2l0YXRpb24uYWlwLm9yZy9nZXRwZGYvc2VydmxldC9HZXRQREZTZXJ2
bGV0P2ZpbGV0eXBlPXBkZiZhbXA7aWQ9SkNQU0E2MDAwMTA5MDAwMDA0MDAxMjIzMDAwMDAxJmFt
cDtpZHR5cGU9Y3ZpcHMmYW1wO2RvaT0xMC4xMDYzLzEuNDc2NjczJmFtcDtwcm9nPW5vcm1hbDwv
dXJsPjwvcmVsYXRlZC11cmxzPjwvdXJscz48bGFuZ3VhZ2U+RW5nbGlzaDwvbGFuZ3VhZ2U+PC9y
ZWNvcmQ+PC9DaXRlPjxDaXRlPjxBdXRob3I+QmlubmluZyBKci48L0F1dGhvcj48WWVhcj4xOTkw
PC9ZZWFyPjxSZWNOdW0+NzY0PC9SZWNOdW0+PHJlY29yZD48cmVjLW51bWJlcj43NjQ8L3JlYy1u
dW1iZXI+PGZvcmVpZ24ta2V5cz48a2V5IGFwcD0iRU4iIGRiLWlkPSJldHhlZXZhMm9kNTJ2cGUy
NXNldnA1ZGRyZHp3MDJmZDJyOXYiIHRpbWVzdGFtcD0iMTM1Njk4NDE2NCI+NzY0PC9rZXk+PC9m
b3JlaWduLWtleXM+PHJlZi10eXBlIG5hbWU9IkpvdXJuYWwgQXJ0aWNsZSI+MTc8L3JlZi10eXBl
Pjxjb250cmlidXRvcnM+PGF1dGhvcnM+PGF1dGhvcj5CaW5uaW5nIEpyLiwgUi4gQy48L2F1dGhv
cj48YXV0aG9yPkwuIEEuIEN1cnRpc3M8L2F1dGhvcj48L2F1dGhvcnM+PC9jb250cmlidXRvcnM+
PHRpdGxlcz48dGl0bGU+Q29tcGFjdCBjb250cmFjdGVkIGJhc2lzLXNldHMgZm9yIDNyZC1yb3cg
YXRvbXMgLSBHQS1LUjwvdGl0bGU+PHNlY29uZGFyeS10aXRsZT5KLiBDb21wdXQuIENoZW0uPC9z
ZWNvbmRhcnktdGl0bGU+PC90aXRsZXM+PHBlcmlvZGljYWw+PGZ1bGwtdGl0bGU+Si4gQ29tcHV0
LiBDaGVtLjwvZnVsbC10aXRsZT48L3BlcmlvZGljYWw+PHBhZ2VzPjEyMDYtMTIxNjwvcGFnZXM+
PHZvbHVtZT4xMTwvdm9sdW1lPjxudW1iZXI+MTA8L251bWJlcj48ZGF0ZXM+PHllYXI+MTk5MDwv
eWVhcj48L2RhdGVzPjx1cmxzPjwvdXJscz48L3JlY29yZD48L0NpdGU+PENpdGU+PEF1dGhvcj5S
YXNzb2xvdjwvQXV0aG9yPjxZZWFyPjIwMDE8L1llYXI+PFJlY051bT43NzQ8L1JlY051bT48cmVj
b3JkPjxyZWMtbnVtYmVyPjc3NDwvcmVjLW51bWJlcj48Zm9yZWlnbi1rZXlzPjxrZXkgYXBwPSJF
TiIgZGItaWQ9ImV0eGVldmEyb2Q1MnZwZTI1c2V2cDVkZHJkencwMmZkMnI5diIgdGltZXN0YW1w
PSIxMzU2OTg0MTY1Ij43NzQ8L2tleT48L2ZvcmVpZ24ta2V5cz48cmVmLXR5cGUgbmFtZT0iSm91
cm5hbCBBcnRpY2xlIj4xNzwvcmVmLXR5cGU+PGNvbnRyaWJ1dG9ycz48YXV0aG9ycz48YXV0aG9y
PlYuIEEuIFJhc3NvbG92PC9hdXRob3I+PGF1dGhvcj5NLiBBLiBSYXRuZXI8L2F1dGhvcj48YXV0
aG9yPkouIEEuIFBvcGxlPC9hdXRob3I+PGF1dGhvcj5QLiBDLiBSZWRmZXJuPC9hdXRob3I+PGF1
dGhvcj5MLiBBLiBDdXJ0aXNzPC9hdXRob3I+PC9hdXRob3JzPjwvY29udHJpYnV0b3JzPjxhdXRo
LWFkZHJlc3M+UmFzc29sb3YsIFZBJiN4RDtOb3J0aHdlc3Rlcm4gVW5pdiwgRGVwdCBDaGVtLCAy
MTQ1IFNoZXJpZGFuIFJkLCBFdmFuc3RvbiwgSUwgNjAyMDggVVNBJiN4RDtOb3J0aHdlc3Rlcm4g
VW5pdiwgRGVwdCBDaGVtLCAyMTQ1IFNoZXJpZGFuIFJkLCBFdmFuc3RvbiwgSUwgNjAyMDggVVNB
JiN4RDtOb3J0aHdlc3Rlcm4gVW5pdiwgRGVwdCBDaGVtLCBFdmFuc3RvbiwgSUwgNjAyMDggVVNB
JiN4RDtBcmdvbm5lIE5hdGwgTGFiLCBEaXYgTWF0ICZhbXA7IENoZW0gU2NpLCBBcmdvbm5lLCBJ
TCA2MDQzOSBVU0E8L2F1dGgtYWRkcmVzcz48dGl0bGVzPjx0aXRsZT42LTMxRyogQmFzaXMgU2V0
IGZvciBUaGlyZC1Sb3cgQXRvbXM8L3RpdGxlPjxzZWNvbmRhcnktdGl0bGU+Si4gQ29tcHV0LiBD
aGVtLjwvc2Vjb25kYXJ5LXRpdGxlPjxhbHQtdGl0bGU+Si4gQ29tcHV0LiBDaGVtLjwvYWx0LXRp
dGxlPjwvdGl0bGVzPjxwZXJpb2RpY2FsPjxmdWxsLXRpdGxlPkouIENvbXB1dC4gQ2hlbS48L2Z1
bGwtdGl0bGU+PC9wZXJpb2RpY2FsPjxhbHQtcGVyaW9kaWNhbD48ZnVsbC10aXRsZT5KLiBDb21w
dXQuIENoZW0uPC9mdWxsLXRpdGxlPjwvYWx0LXBlcmlvZGljYWw+PHBhZ2VzPjk3Ni05ODQ8L3Bh
Z2VzPjx2b2x1bWU+MjI8L3ZvbHVtZT48bnVtYmVyPjk8L251bWJlcj48a2V5d29yZHM+PGtleXdv
cmQ+YmFzaXMgc2V0czwva2V5d29yZD48a2V5d29yZD5hYiBpbml0aW88L2tleXdvcmQ+PGtleXdv
cmQ+dGhpcmQtcm93IGVsZW1lbnRzPC9rZXl3b3JkPjxrZXl3b3JkPmhhcnRyZWUtZm9jazwva2V5
d29yZD48a2V5d29yZD5nYXVzc2lhbi1iYXNpcyBzZXRzPC9rZXl3b3JkPjxrZXl3b3JkPjNyZC1y
b3cgYXRvbXM8L2tleXdvcmQ+PGtleXdvcmQ+bW9sZWN1bGVzPC9rZXl3b3JkPjxrZXl3b3JkPnNw
ZWN0cmE8L2tleXdvcmQ+PGtleXdvcmQ+a3I8L2tleXdvcmQ+PC9rZXl3b3Jkcz48ZGF0ZXM+PHll
YXI+MjAwMTwveWVhcj48cHViLWRhdGVzPjxkYXRlPkp1bCAxNTwvZGF0ZT48L3B1Yi1kYXRlcz48
L2RhdGVzPjxpc2JuPjAxOTItODY1MTwvaXNibj48YWNjZXNzaW9uLW51bT5JU0k6MDAwMTY4NDQx
NjAwMDA2PC9hY2Nlc3Npb24tbnVtPjx1cmxzPjxyZWxhdGVkLXVybHM+PHVybD4mbHQ7R28gdG8g
SVNJJmd0OzovLzAwMDE2ODQ0MTYwMDAwNjwvdXJsPjx1cmw+aHR0cDovL29ubGluZWxpYnJhcnku
d2lsZXkuY29tL3N0b3JlLzEwLjEwMDIvamNjLjEwNTgvYXNzZXQvMTA1OF9mdHAucGRmP3Y9MSZh
bXA7dD1oNGdzaG1xdyZhbXA7cz02MDNmMjNkMTJjNDZjNjg4YjkyMjIwZDc1NzQzYjI1NjEyNTFm
MGE5PC91cmw+PC9yZWxhdGVkLXVybHM+PC91cmxzPjxsYW5ndWFnZT5FbmdsaXNoPC9sYW5ndWFn
ZT48L3JlY29yZD48L0NpdGU+PENpdGU+PEF1dGhvcj5IYXJpaGFyYW48L0F1dGhvcj48WWVhcj4x
OTc0PC9ZZWFyPjxSZWNOdW0+NzcxPC9SZWNOdW0+PHJlY29yZD48cmVjLW51bWJlcj43NzE8L3Jl
Yy1udW1iZXI+PGZvcmVpZ24ta2V5cz48a2V5IGFwcD0iRU4iIGRiLWlkPSJldHhlZXZhMm9kNTJ2
cGUyNXNldnA1ZGRyZHp3MDJmZDJyOXYiIHRpbWVzdGFtcD0iMTM1Njk4NDE2NCI+NzcxPC9rZXk+
PC9mb3JlaWduLWtleXM+PHJlZi10eXBlIG5hbWU9IkpvdXJuYWwgQXJ0aWNsZSI+MTc8L3JlZi10
eXBlPjxjb250cmlidXRvcnM+PGF1dGhvcnM+PGF1dGhvcj5QLiBDLiBIYXJpaGFyYW48L2F1dGhv
cj48YXV0aG9yPkouIEEuIFBvcGxlPC9hdXRob3I+PC9hdXRob3JzPjwvY29udHJpYnV0b3JzPjxh
dXRoLWFkZHJlc3M+Q2FybmVnaWUgTWVsbG9uIFVuaXYsRGVwdCBDaGVtLFBpdHRzYnVyZ2gsUGEg
MTUyMTM8L2F1dGgtYWRkcmVzcz48dGl0bGVzPjx0aXRsZT5BY2N1cmFjeSBvZiBBSCBlcXVpbGli
cml1bSBnZW9tZXRyaWVzIGJ5IHNpbmdsZSBkZXRlcm1pbmFudCBtb2xlY3VsYXItb3JiaXRhbCB0
aGVvcnk8L3RpdGxlPjxzZWNvbmRhcnktdGl0bGU+TW9sLiBQaHlzLjwvc2Vjb25kYXJ5LXRpdGxl
PjxhbHQtdGl0bGU+TW9sIFBoeXM8L2FsdC10aXRsZT48L3RpdGxlcz48YWx0LXBlcmlvZGljYWw+
PGZ1bGwtdGl0bGU+TW9sZWN1bGFyIFBoeXNpY3M8L2Z1bGwtdGl0bGU+PGFiYnItMT5Nb2wgUGh5
czwvYWJici0xPjwvYWx0LXBlcmlvZGljYWw+PHBhZ2VzPjIwOS0yMTQ8L3BhZ2VzPjx2b2x1bWU+
Mjc8L3ZvbHVtZT48bnVtYmVyPjE8L251bWJlcj48ZGF0ZXM+PHllYXI+MTk3NDwveWVhcj48L2Rh
dGVzPjxpc2JuPjAwMjYtODk3NjwvaXNibj48YWNjZXNzaW9uLW51bT5JU0k6QTE5NzRSOTc2MDAw
MDE2PC9hY2Nlc3Npb24tbnVtPjx1cmxzPjxyZWxhdGVkLXVybHM+PHVybD5odHRwOi8vd3d3LnRh
bmRmb25saW5lLmNvbS9kb2kvcGRmLzEwLjEwODAvMDAyNjg5Nzc0MDAxMDAxNzE8L3VybD48L3Jl
bGF0ZWQtdXJscz48L3VybHM+PGxhbmd1YWdlPkVuZ2xpc2g8L2xhbmd1YWdlPjwvcmVjb3JkPjwv
Q2l0ZT48Q2l0ZT48QXV0aG9yPkhhcmloYXJhbjwvQXV0aG9yPjxZZWFyPjE5NzM8L1llYXI+PFJl
Y051bT43NzA8L1JlY051bT48cmVjb3JkPjxyZWMtbnVtYmVyPjc3MDwvcmVjLW51bWJlcj48Zm9y
ZWlnbi1rZXlzPjxrZXkgYXBwPSJFTiIgZGItaWQ9ImV0eGVldmEyb2Q1MnZwZTI1c2V2cDVkZHJk
encwMmZkMnI5diIgdGltZXN0YW1wPSIxMzU2OTg0MTY0Ij43NzA8L2tleT48L2ZvcmVpZ24ta2V5
cz48cmVmLXR5cGUgbmFtZT0iSm91cm5hbCBBcnRpY2xlIj4xNzwvcmVmLXR5cGU+PGNvbnRyaWJ1
dG9ycz48YXV0aG9ycz48YXV0aG9yPlAuIEMuIEhhcmloYXJhbjwvYXV0aG9yPjxhdXRob3I+Si4g
QS4gUG9wbGU8L2F1dGhvcj48L2F1dGhvcnM+PC9jb250cmlidXRvcnM+PGF1dGgtYWRkcmVzcz5D
YXJuZWdpZSBNZWxsb24gVW5pdixEZXB0IENoZW0sUGl0dHNidXJnaCxQYSAxNTIxMzwvYXV0aC1h
ZGRyZXNzPjx0aXRsZXM+PHRpdGxlPkluZmx1ZW5jZSBvZiBwb2xhcml6YXRpb24gZnVuY3Rpb25z
IG9uIG1vbGVjdWxhci1vcmJpdGFsIGh5ZHJvZ2VuYXRpb24gZW5lcmdpZXM8L3RpdGxlPjxzZWNv
bmRhcnktdGl0bGU+VGhlb3IuIENoZW0uIEFjYy48L3NlY29uZGFyeS10aXRsZT48YWx0LXRpdGxl
PlRoZW9yIENoaW0gQWN0YTwvYWx0LXRpdGxlPjwvdGl0bGVzPjxwZXJpb2RpY2FsPjxmdWxsLXRp
dGxlPlRoZW9yLiBDaGVtLiBBY2MuPC9mdWxsLXRpdGxlPjwvcGVyaW9kaWNhbD48YWx0LXBlcmlv
ZGljYWw+PGZ1bGwtdGl0bGU+VGhlb3JldGljYSBDaGltaWNhIEFjdGE8L2Z1bGwtdGl0bGU+PGFi
YnItMT5UaGVvciBDaGltIEFjdGE8L2FiYnItMT48L2FsdC1wZXJpb2RpY2FsPjxwYWdlcz4yMTMt
MjIyPC9wYWdlcz48dm9sdW1lPjI4PC92b2x1bWU+PG51bWJlcj4zPC9udW1iZXI+PGRhdGVzPjx5
ZWFyPjE5NzM8L3llYXI+PC9kYXRlcz48aXNibj4wMDQwLTU3NDQ8L2lzYm4+PGFjY2Vzc2lvbi1u
dW0+SVNJOkExOTczTzgwNjcwMDAwMTwvYWNjZXNzaW9uLW51bT48dXJscz48cmVsYXRlZC11cmxz
Pjx1cmw+Jmx0O0dvIHRvIElTSSZndDs6Ly9BMTk3M084MDY3MDAwMDE8L3VybD48L3JlbGF0ZWQt
dXJscz48L3VybHM+PGxhbmd1YWdlPkVuZ2xpc2g8L2xhbmd1YWdlPjwvcmVjb3JkPjwvQ2l0ZT48
L0VuZE5vdGU+AG==
</w:fldData>
          </w:fldChar>
        </w:r>
        <w:r w:rsidR="003758BE">
          <w:instrText xml:space="preserve"> ADDIN EN.CITE </w:instrText>
        </w:r>
        <w:r w:rsidR="002113BD">
          <w:fldChar w:fldCharType="begin">
            <w:fldData xml:space="preserve">PEVuZE5vdGU+PENpdGU+PEF1dGhvcj5Hb3Jkb248L0F1dGhvcj48WWVhcj4xOTgwPC9ZZWFyPjxS
ZWNOdW0+NzY4PC9SZWNOdW0+PERpc3BsYXlUZXh0PjxzdHlsZSBmYWNlPSJzdXBlcnNjcmlwdCI+
My0xNDwvc3R5bGU+PC9EaXNwbGF5VGV4dD48cmVjb3JkPjxyZWMtbnVtYmVyPjc2ODwvcmVjLW51
bWJlcj48Zm9yZWlnbi1rZXlzPjxrZXkgYXBwPSJFTiIgZGItaWQ9ImV0eGVldmEyb2Q1MnZwZTI1
c2V2cDVkZHJkencwMmZkMnI5diIgdGltZXN0YW1wPSIxMzU2OTg0MTY0Ij43Njg8L2tleT48L2Zv
cmVpZ24ta2V5cz48cmVmLXR5cGUgbmFtZT0iSm91cm5hbCBBcnRpY2xlIj4xNzwvcmVmLXR5cGU+
PGNvbnRyaWJ1dG9ycz48YXV0aG9ycz48YXV0aG9yPkdvcmRvbiwgTS4gUy48L2F1dGhvcj48L2F1
dGhvcnM+PC9jb250cmlidXRvcnM+PGF1dGgtYWRkcmVzcz5Hb3Jkb24sIE1zJiN4RDtOIERha290
YSBTdGF0ZSBVbml2LERlcHQgQ2hlbSxGYXJnbyxOZCA1ODEwNSwgVVNBJiN4RDtOIERha290YSBT
dGF0ZSBVbml2LERlcHQgQ2hlbSxGYXJnbyxOZCA1ODEwNSwgVVNBPC9hdXRoLWFkZHJlc3M+PHRp
dGxlcz48dGl0bGU+VGhlIElzb21lcnMgb2YgU2lsYWN5Y2xvcHJvcGFuZTwvdGl0bGU+PHNlY29u
ZGFyeS10aXRsZT5DaGVtLiBQaHlzLiBMZXR0Ljwvc2Vjb25kYXJ5LXRpdGxlPjxhbHQtdGl0bGU+
Q2hlbS4gUGh5cy4gTGV0dC48L2FsdC10aXRsZT48L3RpdGxlcz48cGVyaW9kaWNhbD48ZnVsbC10
aXRsZT5DaGVtLiBQaHlzLiBMZXR0LjwvZnVsbC10aXRsZT48L3BlcmlvZGljYWw+PGFsdC1wZXJp
b2RpY2FsPjxmdWxsLXRpdGxlPkNoZW0uIFBoeXMuIExldHQuPC9mdWxsLXRpdGxlPjwvYWx0LXBl
cmlvZGljYWw+PHBhZ2VzPjE2My0xNjg8L3BhZ2VzPjx2b2x1bWU+NzY8L3ZvbHVtZT48bnVtYmVy
PjE8L251bWJlcj48ZGF0ZXM+PHllYXI+MTk4MDwveWVhcj48L2RhdGVzPjxpc2JuPjAwMDktMjYx
NDwvaXNibj48YWNjZXNzaW9uLW51bT5JU0k6QTE5ODBLVDg1OTAwMDM3PC9hY2Nlc3Npb24tbnVt
Pjx1cmxzPjxyZWxhdGVkLXVybHM+PHVybD4mbHQ7R28gdG8gSVNJJmd0OzovL0ExOTgwS1Q4NTkw
MDAzNzwvdXJsPjx1cmw+aHR0cDovL2FjLmVscy1jZG4uY29tLzAwMDkyNjE0ODA4MDYyODIvMS1z
Mi4wLTAwMDkyNjE0ODA4MDYyODItbWFpbi5wZGY/X3RpZD0wMTE2ZGQyYzFjMTg5OWMyMTY1MDhm
MGJmYzhhMzJhZCZhbXA7YWNkbmF0PTEzNDE5MTI1NDRfMWQyYWE5YjJmOTM3YzJmYzQ3NmYzZDE2
MDJmNWU3OTM8L3VybD48L3JlbGF0ZWQtdXJscz48L3VybHM+PGxhbmd1YWdlPkVuZ2xpc2g8L2xh
bmd1YWdlPjwvcmVjb3JkPjwvQ2l0ZT48Q2l0ZT48QXV0aG9yPkJpbmtsZXk8L0F1dGhvcj48WWVh
cj4xOTgwPC9ZZWFyPjxSZWNOdW0+NzYzPC9SZWNOdW0+PHJlY29yZD48cmVjLW51bWJlcj43NjM8
L3JlYy1udW1iZXI+PGZvcmVpZ24ta2V5cz48a2V5IGFwcD0iRU4iIGRiLWlkPSJldHhlZXZhMm9k
NTJ2cGUyNXNldnA1ZGRyZHp3MDJmZDJyOXYiIHRpbWVzdGFtcD0iMTM1Njk4NDE2NCI+NzYzPC9r
ZXk+PC9mb3JlaWduLWtleXM+PHJlZi10eXBlIG5hbWU9IkpvdXJuYWwgQXJ0aWNsZSI+MTc8L3Jl
Zi10eXBlPjxjb250cmlidXRvcnM+PGF1dGhvcnM+PGF1dGhvcj5KLiBTLiBCaW5rbGV5PC9hdXRo
b3I+PGF1dGhvcj5KLiBBLiBQb3BsZTwvYXV0aG9yPjxhdXRob3I+Vy4gSi4gSGVocmU8L2F1dGhv
cj48L2F1dGhvcnM+PC9jb250cmlidXRvcnM+PHRpdGxlcz48dGl0bGU+U2VsZi1Db25zaXN0ZW50
IE1vbGVjdWxhciBPcmJpdGFsIE1ldGhvZHMuIDIxLiBTbWFsbCBTcGxpdC1WYWxlbmNlIEJhc2lz
IFNldHMgZm9yIEZpcnN0LVJvdyBFbGVtZW50czwvdGl0bGU+PHNlY29uZGFyeS10aXRsZT5KLiBB
bS4gQ2hlbS4gU29jLjwvc2Vjb25kYXJ5LXRpdGxlPjwvdGl0bGVzPjxwZXJpb2RpY2FsPjxmdWxs
LXRpdGxlPkouIEFtLiBDaGVtLiBTb2MuPC9mdWxsLXRpdGxlPjwvcGVyaW9kaWNhbD48cGFnZXM+
OTM5LTk0NzwvcGFnZXM+PHZvbHVtZT4xMDI8L3ZvbHVtZT48ZGF0ZXM+PHllYXI+MTk4MDwveWVh
cj48L2RhdGVzPjx1cmxzPjxyZWxhdGVkLXVybHM+PHVybD5odHRwOi8vcHVicy5hY3Mub3JnL2Rv
aS9wZGYvMTAuMTAyMS9qYTAwNTM0YTAwODwvdXJsPjwvcmVsYXRlZC11cmxzPjwvdXJscz48L3Jl
Y29yZD48L0NpdGU+PENpdGU+PEF1dGhvcj5Hb3Jkb248L0F1dGhvcj48WWVhcj4xOTgyPC9ZZWFy
PjxSZWNOdW0+NzY5PC9SZWNOdW0+PHJlY29yZD48cmVjLW51bWJlcj43Njk8L3JlYy1udW1iZXI+
PGZvcmVpZ24ta2V5cz48a2V5IGFwcD0iRU4iIGRiLWlkPSJldHhlZXZhMm9kNTJ2cGUyNXNldnA1
ZGRyZHp3MDJmZDJyOXYiIHRpbWVzdGFtcD0iMTM1Njk4NDE2NCI+NzY5PC9rZXk+PC9mb3JlaWdu
LWtleXM+PHJlZi10eXBlIG5hbWU9IkpvdXJuYWwgQXJ0aWNsZSI+MTc8L3JlZi10eXBlPjxjb250
cmlidXRvcnM+PGF1dGhvcnM+PGF1dGhvcj5NLiBTLiBHb3Jkb248L2F1dGhvcj48YXV0aG9yPkou
IFMuIEJpbmtsZXk8L2F1dGhvcj48YXV0aG9yPkouIEEuIFBvcGxlPC9hdXRob3I+PGF1dGhvcj5X
LiBKLiBQaWV0cm88L2F1dGhvcj48YXV0aG9yPlcuIEouIEhlaHJlPC9hdXRob3I+PC9hdXRob3Jz
PjwvY29udHJpYnV0b3JzPjx0aXRsZXM+PHRpdGxlPlNlbGYtQ29uc2lzdGVudCBNb2xlY3VsYXIg
T3JiaXRhbCBNZXRob2RzLiAyMi4gU21hbGwgU3BsaXQtVmFsZW5jZSBCYXNpcyBTZXRzIGZvciBT
ZWNvbmQtUm93IEVsZW1lbnRzPC90aXRsZT48c2Vjb25kYXJ5LXRpdGxlPkouIEFtLiBDaGVtLiBT
b2MuPC9zZWNvbmRhcnktdGl0bGU+PC90aXRsZXM+PHBlcmlvZGljYWw+PGZ1bGwtdGl0bGU+Si4g
QW0uIENoZW0uIFNvYy48L2Z1bGwtdGl0bGU+PC9wZXJpb2RpY2FsPjxwYWdlcz4yNzk3LTI4MDM8
L3BhZ2VzPjx2b2x1bWU+MTA0PC92b2x1bWU+PGRhdGVzPjx5ZWFyPjE5ODI8L3llYXI+PC9kYXRl
cz48dXJscz48cmVsYXRlZC11cmxzPjx1cmw+aHR0cDovL3B1YnMuYWNzLm9yZy9kb2kvcGRmLzEw
LjEwMjEvamEwMDM3NGEwMTc8L3VybD48L3JlbGF0ZWQtdXJscz48L3VybHM+PC9yZWNvcmQ+PC9D
aXRlPjxDaXRlPjxBdXRob3I+QmxhdWRlYXU8L0F1dGhvcj48WWVhcj4xOTk3PC9ZZWFyPjxSZWNO
dW0+NzY1PC9SZWNOdW0+PHJlY29yZD48cmVjLW51bWJlcj43NjU8L3JlYy1udW1iZXI+PGZvcmVp
Z24ta2V5cz48a2V5IGFwcD0iRU4iIGRiLWlkPSJldHhlZXZhMm9kNTJ2cGUyNXNldnA1ZGRyZHp3
MDJmZDJyOXYiIHRpbWVzdGFtcD0iMTM1Njk4NDE2NCI+NzY1PC9rZXk+PC9mb3JlaWduLWtleXM+
PHJlZi10eXBlIG5hbWU9IkpvdXJuYWwgQXJ0aWNsZSI+MTc8L3JlZi10eXBlPjxjb250cmlidXRv
cnM+PGF1dGhvcnM+PGF1dGhvcj5KLi1QLiBCbGF1ZGVhdTwvYXV0aG9yPjxhdXRob3I+TS4gUC4g
TWNHcmF0aDwvYXV0aG9yPjxhdXRob3I+TC4gQS4gQ3VydGlzczwvYXV0aG9yPjxhdXRob3I+TC4g
UmFkb208L2F1dGhvcj48L2F1dGhvcnM+PC9jb250cmlidXRvcnM+PHRpdGxlcz48dGl0bGU+RXh0
ZW5zaW9uIG9mIEdhdXNzaWFuLTIgKEcyKSB0aGVvcnkgdG8gbW9sZWN1bGVzIGNvbnRhaW5pbmcg
dGhpcmQtcm93IGF0b21zIEsgYW5kIENhPC90aXRsZT48c2Vjb25kYXJ5LXRpdGxlPkouIENoZW0u
IFBoeXMuPC9zZWNvbmRhcnktdGl0bGU+PC90aXRsZXM+PHBlcmlvZGljYWw+PGZ1bGwtdGl0bGU+
Si4gQ2hlbS4gUGh5cy48L2Z1bGwtdGl0bGU+PC9wZXJpb2RpY2FsPjxwYWdlcz41MDE2LTUwMjE8
L3BhZ2VzPjx2b2x1bWU+MTA3PC92b2x1bWU+PGRhdGVzPjx5ZWFyPjE5OTc8L3llYXI+PC9kYXRl
cz48dXJscz48cmVsYXRlZC11cmxzPjx1cmw+aHR0cDovL3NjaXRhdGlvbi5haXAub3JnL2dldHBk
Zi9zZXJ2bGV0L0dldFBERlNlcnZsZXQ/ZmlsZXR5cGU9cGRmJmFtcDtpZD1KQ1BTQTYwMDAxMDcw
MDAwMTMwMDUwMTYwMDAwMDEmYW1wO2lkdHlwZT1jdmlwcyZhbXA7ZG9pPTEwLjEwNjMvMS40NzQ4
NjUmYW1wO3Byb2c9bm9ybWFsPC91cmw+PC9yZWxhdGVkLXVybHM+PC91cmxzPjwvcmVjb3JkPjwv
Q2l0ZT48Q2l0ZT48QXV0aG9yPkRpdGNoZmllbGQ8L0F1dGhvcj48WWVhcj4xOTcxPC9ZZWFyPjxS
ZWNOdW0+NzY2PC9SZWNOdW0+PHJlY29yZD48cmVjLW51bWJlcj43NjY8L3JlYy1udW1iZXI+PGZv
cmVpZ24ta2V5cz48a2V5IGFwcD0iRU4iIGRiLWlkPSJldHhlZXZhMm9kNTJ2cGUyNXNldnA1ZGRy
ZHp3MDJmZDJyOXYiIHRpbWVzdGFtcD0iMTM1Njk4NDE2NCI+NzY2PC9rZXk+PC9mb3JlaWduLWtl
eXM+PHJlZi10eXBlIG5hbWU9IkpvdXJuYWwgQXJ0aWNsZSI+MTc8L3JlZi10eXBlPjxjb250cmli
dXRvcnM+PGF1dGhvcnM+PGF1dGhvcj5SLiBEaXRjaGZpZWxkPC9hdXRob3I+PGF1dGhvcj5XLiBK
LiBIZWhyZTwvYXV0aG9yPjxhdXRob3I+Si4gQS4gUG9wbGU8L2F1dGhvcj48L2F1dGhvcnM+PC9j
b250cmlidXRvcnM+PHRpdGxlcz48dGl0bGU+U2VsZi1Db25zaXN0ZW50IE1vbGVjdWxhciBPcmJp
dGFsIE1ldGhvZHMuIDkuIEV4dGVuZGVkIEdhdXNzaWFuLXR5cGUgYmFzaXMgZm9yIG1vbGVjdWxh
ci1vcmJpdGFsIHN0dWRpZXMgb2Ygb3JnYW5pYyBtb2xlY3VsZXM8L3RpdGxlPjxzZWNvbmRhcnkt
dGl0bGU+Si4gQ2hlbS4gUGh5cy48L3NlY29uZGFyeS10aXRsZT48YWx0LXRpdGxlPkouIENoZW0u
IFBoeXMuPC9hbHQtdGl0bGU+PC90aXRsZXM+PHBlcmlvZGljYWw+PGZ1bGwtdGl0bGU+Si4gQ2hl
bS4gUGh5cy48L2Z1bGwtdGl0bGU+PC9wZXJpb2RpY2FsPjxhbHQtcGVyaW9kaWNhbD48ZnVsbC10
aXRsZT5KLiBDaGVtLiBQaHlzLjwvZnVsbC10aXRsZT48L2FsdC1wZXJpb2RpY2FsPjxwYWdlcz43
MjQtNzI4PC9wYWdlcz48dm9sdW1lPjU0PC92b2x1bWU+PG51bWJlcj4yPC9udW1iZXI+PGRhdGVz
Pjx5ZWFyPjE5NzE8L3llYXI+PC9kYXRlcz48aXNibj4wMDIxLTk2MDY8L2lzYm4+PGFjY2Vzc2lv
bi1udW0+SVNJOkExOTcxSTMyNDIwMDA0MTwvYWNjZXNzaW9uLW51bT48dXJscz48cmVsYXRlZC11
cmxzPjx1cmw+Jmx0O0dvIHRvIElTSSZndDs6Ly9BMTk3MUkzMjQyMDAwNDE8L3VybD48dXJsPmh0
dHA6Ly9zY2l0YXRpb24uYWlwLm9yZy9nZXRwZGYvc2VydmxldC9HZXRQREZTZXJ2bGV0P2ZpbGV0
eXBlPXBkZiZhbXA7aWQ9SkNQU0E2MDAwMDU0MDAwMDAyMDAwNzI0MDAwMDAxJmFtcDtpZHR5cGU9
Y3ZpcHMmYW1wO2RvaT0xMC4xMDYzLzEuMTY3NDkwMiZhbXA7cHJvZz1ub3JtYWw8L3VybD48L3Jl
bGF0ZWQtdXJscz48L3VybHM+PGxhbmd1YWdlPkVuZ2xpc2g8L2xhbmd1YWdlPjwvcmVjb3JkPjwv
Q2l0ZT48Q2l0ZT48QXV0aG9yPkZyYW5jbDwvQXV0aG9yPjxZZWFyPjE5ODI8L1llYXI+PFJlY051
bT43Njc8L1JlY051bT48cmVjb3JkPjxyZWMtbnVtYmVyPjc2NzwvcmVjLW51bWJlcj48Zm9yZWln
bi1rZXlzPjxrZXkgYXBwPSJFTiIgZGItaWQ9ImV0eGVldmEyb2Q1MnZwZTI1c2V2cDVkZHJkencw
MmZkMnI5diIgdGltZXN0YW1wPSIxMzU2OTg0MTY0Ij43Njc8L2tleT48L2ZvcmVpZ24ta2V5cz48
cmVmLXR5cGUgbmFtZT0iSm91cm5hbCBBcnRpY2xlIj4xNzwvcmVmLXR5cGU+PGNvbnRyaWJ1dG9y
cz48YXV0aG9ycz48YXV0aG9yPk0uIE0uIEZyYW5jbDwvYXV0aG9yPjxhdXRob3I+Vy4gSi4gUGll
dHJvPC9hdXRob3I+PGF1dGhvcj5XLiBKLiBIZWhyZTwvYXV0aG9yPjxhdXRob3I+Si4gUy4gQmlu
a2xleTwvYXV0aG9yPjxhdXRob3I+RC4gSi4gRGVGcmVlczwvYXV0aG9yPjxhdXRob3I+Si4gQS4g
UG9wbGU8L2F1dGhvcj48YXV0aG9yPk0uIFMuIEdvcmRvbjwvYXV0aG9yPjwvYXV0aG9ycz48L2Nv
bnRyaWJ1dG9ycz48dGl0bGVzPjx0aXRsZT5TZWxmLUNvbnNpc3RlbnQgTW9sZWN1bGFyIE9yYml0
YWwgTWV0aG9kcy4gMjMuIEEgcG9sYXJpemF0aW9uLXR5cGUgYmFzaXMgc2V0IGZvciAybmQtcm93
IGVsZW1lbnRzPC90aXRsZT48c2Vjb25kYXJ5LXRpdGxlPkouIENoZW0uIFBoeXMuPC9zZWNvbmRh
cnktdGl0bGU+PC90aXRsZXM+PHBlcmlvZGljYWw+PGZ1bGwtdGl0bGU+Si4gQ2hlbS4gUGh5cy48
L2Z1bGwtdGl0bGU+PC9wZXJpb2RpY2FsPjxwYWdlcz4zNjU0LTM2NjU8L3BhZ2VzPjx2b2x1bWU+
Nzc8L3ZvbHVtZT48ZGF0ZXM+PHllYXI+MTk4MjwveWVhcj48L2RhdGVzPjx1cmxzPjxyZWxhdGVk
LXVybHM+PHVybD5odHRwOi8vc2NpdGF0aW9uLmFpcC5vcmcvZ2V0cGRmL3NlcnZsZXQvR2V0UERG
U2VydmxldD9maWxldHlwZT1wZGYmYW1wO2lkPUpDUFNBNjAwMDA3NzAwMDAwNzAwMzY1NDAwMDAw
MSZhbXA7aWR0eXBlPWN2aXBzJmFtcDtkb2k9MTAuMTA2My8xLjQ0NDI2NyZhbXA7cHJvZz1ub3Jt
YWw8L3VybD48L3JlbGF0ZWQtdXJscz48L3VybHM+PC9yZWNvcmQ+PC9DaXRlPjxDaXRlPjxBdXRo
b3I+SGVocmU8L0F1dGhvcj48WWVhcj4xOTcyPC9ZZWFyPjxSZWNOdW0+NzcyPC9SZWNOdW0+PHJl
Y29yZD48cmVjLW51bWJlcj43NzI8L3JlYy1udW1iZXI+PGZvcmVpZ24ta2V5cz48a2V5IGFwcD0i
RU4iIGRiLWlkPSJldHhlZXZhMm9kNTJ2cGUyNXNldnA1ZGRyZHp3MDJmZDJyOXYiIHRpbWVzdGFt
cD0iMTM1Njk4NDE2NCI+NzcyPC9rZXk+PC9mb3JlaWduLWtleXM+PHJlZi10eXBlIG5hbWU9Ikpv
dXJuYWwgQXJ0aWNsZSI+MTc8L3JlZi10eXBlPjxjb250cmlidXRvcnM+PGF1dGhvcnM+PGF1dGhv
cj5XLiBKLiBIZWhyZTwvYXV0aG9yPjxhdXRob3I+Ui4gRGl0Y2hmaWVsZDwvYXV0aG9yPjxhdXRo
b3I+Si4gQS4gUG9wbGU8L2F1dGhvcj48L2F1dGhvcnM+PC9jb250cmlidXRvcnM+PHRpdGxlcz48
dGl0bGU+U2VsZi1Db25zaXN0ZW50IE1vbGVjdWxhciBPcmJpdGFsIE1ldGhvZHMuIDEyLiBGdXJ0
aGVyIGV4dGVuc2lvbnMgb2YgR2F1c3NpYW4tdHlwZSBiYXNpcyBzZXRzIGZvciB1c2UgaW4gbW9s
ZWN1bGFyLW9yYml0YWwgc3R1ZGllcyBvZiBvcmdhbmljLW1vbGVjdWxlczwvdGl0bGU+PHNlY29u
ZGFyeS10aXRsZT5KLiBDaGVtLiBQaHlzLjwvc2Vjb25kYXJ5LXRpdGxlPjxhbHQtdGl0bGU+SiBD
aGVtIFBoeXM8L2FsdC10aXRsZT48L3RpdGxlcz48cGVyaW9kaWNhbD48ZnVsbC10aXRsZT5KLiBD
aGVtLiBQaHlzLjwvZnVsbC10aXRsZT48L3BlcmlvZGljYWw+PGFsdC1wZXJpb2RpY2FsPjxmdWxs
LXRpdGxlPkpvdXJuYWwgb2YgQ2hlbWljYWwgUGh5c2ljczwvZnVsbC10aXRsZT48YWJici0xPkog
Q2hlbSBQaHlzPC9hYmJyLTE+PC9hbHQtcGVyaW9kaWNhbD48cGFnZXM+MjI1Ny0yMjYxPC9wYWdl
cz48dm9sdW1lPjU2PC92b2x1bWU+PG51bWJlcj41PC9udW1iZXI+PGRhdGVzPjx5ZWFyPjE5NzI8
L3llYXI+PC9kYXRlcz48aXNibj4wMDIxLTk2MDY8L2lzYm4+PGFjY2Vzc2lvbi1udW0+SVNJOkEx
OTcyTDc4OTMwMDA2OTwvYWNjZXNzaW9uLW51bT48dXJscz48cmVsYXRlZC11cmxzPjx1cmw+aHR0
cDovL3NjaXRhdGlvbi5haXAub3JnL2dldHBkZi9zZXJ2bGV0L0dldFBERlNlcnZsZXQ/ZmlsZXR5
cGU9cGRmJmFtcDtpZD1KQ1BTQTYwMDAwNTYwMDAwMDUwMDIyNTcwMDAwMDEmYW1wO2lkdHlwZT1j
dmlwcyZhbXA7ZG9pPTEwLjEwNjMvMS4xNjc3NTI3JmFtcDtwcm9nPW5vcm1hbDwvdXJsPjwvcmVs
YXRlZC11cmxzPjwvdXJscz48bGFuZ3VhZ2U+RW5nbGlzaDwvbGFuZ3VhZ2U+PC9yZWNvcmQ+PC9D
aXRlPjxDaXRlPjxBdXRob3I+UmFzc29sb3Y8L0F1dGhvcj48WWVhcj4xOTk4PC9ZZWFyPjxSZWNO
dW0+NzczPC9SZWNOdW0+PHJlY29yZD48cmVjLW51bWJlcj43NzM8L3JlYy1udW1iZXI+PGZvcmVp
Z24ta2V5cz48a2V5IGFwcD0iRU4iIGRiLWlkPSJldHhlZXZhMm9kNTJ2cGUyNXNldnA1ZGRyZHp3
MDJmZDJyOXYiIHRpbWVzdGFtcD0iMTM1Njk4NDE2NCI+NzczPC9rZXk+PC9mb3JlaWduLWtleXM+
PHJlZi10eXBlIG5hbWU9IkpvdXJuYWwgQXJ0aWNsZSI+MTc8L3JlZi10eXBlPjxjb250cmlidXRv
cnM+PGF1dGhvcnM+PGF1dGhvcj5WLiBBLiBSYXNzb2xvdjwvYXV0aG9yPjxhdXRob3I+Si4gQS4g
UG9wbGU8L2F1dGhvcj48YXV0aG9yPk0uIEEuIFJhdG5lcjwvYXV0aG9yPjxhdXRob3I+VC4gTC4g
V2luZHVzPC9hdXRob3I+PC9hdXRob3JzPjwvY29udHJpYnV0b3JzPjxhdXRoLWFkZHJlc3M+UmFz
c29sb3YsIFZBJiN4RDtOb3J0aHdlc3Rlcm4gVW5pdiwgRGVwdCBDaGVtLCAyMTQ1IFNoZXJpZGFu
IFJkLCBFdmFuc3RvbiwgSUwgNjAyMDggVVNBJiN4RDtOb3J0aHdlc3Rlcm4gVW5pdiwgRGVwdCBD
aGVtLCAyMTQ1IFNoZXJpZGFuIFJkLCBFdmFuc3RvbiwgSUwgNjAyMDggVVNBJiN4RDtOb3J0aHdl
c3Rlcm4gVW5pdiwgRGVwdCBDaGVtLCBFdmFuc3RvbiwgSUwgNjAyMDggVVNBPC9hdXRoLWFkZHJl
c3M+PHRpdGxlcz48dGl0bGU+Ni0zMUcqIGJhc2lzIHNldCBmb3IgYXRvbXMgSyB0aHJvdWdoIFpu
PC90aXRsZT48c2Vjb25kYXJ5LXRpdGxlPkouIENoZW0uIFBoeXMuPC9zZWNvbmRhcnktdGl0bGU+
PGFsdC10aXRsZT5KIENoZW0gUGh5czwvYWx0LXRpdGxlPjwvdGl0bGVzPjxwZXJpb2RpY2FsPjxm
dWxsLXRpdGxlPkouIENoZW0uIFBoeXMuPC9mdWxsLXRpdGxlPjwvcGVyaW9kaWNhbD48YWx0LXBl
cmlvZGljYWw+PGZ1bGwtdGl0bGU+Sm91cm5hbCBvZiBDaGVtaWNhbCBQaHlzaWNzPC9mdWxsLXRp
dGxlPjxhYmJyLTE+SiBDaGVtIFBoeXM8L2FiYnItMT48L2FsdC1wZXJpb2RpY2FsPjxwYWdlcz4x
MjIzLTEyMjk8L3BhZ2VzPjx2b2x1bWU+MTA5PC92b2x1bWU+PG51bWJlcj40PC9udW1iZXI+PGtl
eXdvcmRzPjxrZXl3b3JkPmdhdXNzaWFuLWJhc2lzIHNldHM8L2tleXdvcmQ+PGtleXdvcmQ+bW9s
ZWN1bGFyLW9yYml0YWwgbWV0aG9kczwva2V5d29yZD48a2V5d29yZD5saTwva2V5d29yZD48L2tl
eXdvcmRzPjxkYXRlcz48eWVhcj4xOTk4PC95ZWFyPjxwdWItZGF0ZXM+PGRhdGU+SnVsIDIyPC9k
YXRlPjwvcHViLWRhdGVzPjwvZGF0ZXM+PGlzYm4+MDAyMS05NjA2PC9pc2JuPjxhY2Nlc3Npb24t
bnVtPklTSTowMDAwNzUyNTU2MDAwMDM8L2FjY2Vzc2lvbi1udW0+PHVybHM+PHJlbGF0ZWQtdXJs
cz48dXJsPmh0dHA6Ly9zY2l0YXRpb24uYWlwLm9yZy9nZXRwZGYvc2VydmxldC9HZXRQREZTZXJ2
bGV0P2ZpbGV0eXBlPXBkZiZhbXA7aWQ9SkNQU0E2MDAwMTA5MDAwMDA0MDAxMjIzMDAwMDAxJmFt
cDtpZHR5cGU9Y3ZpcHMmYW1wO2RvaT0xMC4xMDYzLzEuNDc2NjczJmFtcDtwcm9nPW5vcm1hbDwv
dXJsPjwvcmVsYXRlZC11cmxzPjwvdXJscz48bGFuZ3VhZ2U+RW5nbGlzaDwvbGFuZ3VhZ2U+PC9y
ZWNvcmQ+PC9DaXRlPjxDaXRlPjxBdXRob3I+QmlubmluZyBKci48L0F1dGhvcj48WWVhcj4xOTkw
PC9ZZWFyPjxSZWNOdW0+NzY0PC9SZWNOdW0+PHJlY29yZD48cmVjLW51bWJlcj43NjQ8L3JlYy1u
dW1iZXI+PGZvcmVpZ24ta2V5cz48a2V5IGFwcD0iRU4iIGRiLWlkPSJldHhlZXZhMm9kNTJ2cGUy
NXNldnA1ZGRyZHp3MDJmZDJyOXYiIHRpbWVzdGFtcD0iMTM1Njk4NDE2NCI+NzY0PC9rZXk+PC9m
b3JlaWduLWtleXM+PHJlZi10eXBlIG5hbWU9IkpvdXJuYWwgQXJ0aWNsZSI+MTc8L3JlZi10eXBl
Pjxjb250cmlidXRvcnM+PGF1dGhvcnM+PGF1dGhvcj5CaW5uaW5nIEpyLiwgUi4gQy48L2F1dGhv
cj48YXV0aG9yPkwuIEEuIEN1cnRpc3M8L2F1dGhvcj48L2F1dGhvcnM+PC9jb250cmlidXRvcnM+
PHRpdGxlcz48dGl0bGU+Q29tcGFjdCBjb250cmFjdGVkIGJhc2lzLXNldHMgZm9yIDNyZC1yb3cg
YXRvbXMgLSBHQS1LUjwvdGl0bGU+PHNlY29uZGFyeS10aXRsZT5KLiBDb21wdXQuIENoZW0uPC9z
ZWNvbmRhcnktdGl0bGU+PC90aXRsZXM+PHBlcmlvZGljYWw+PGZ1bGwtdGl0bGU+Si4gQ29tcHV0
LiBDaGVtLjwvZnVsbC10aXRsZT48L3BlcmlvZGljYWw+PHBhZ2VzPjEyMDYtMTIxNjwvcGFnZXM+
PHZvbHVtZT4xMTwvdm9sdW1lPjxudW1iZXI+MTA8L251bWJlcj48ZGF0ZXM+PHllYXI+MTk5MDwv
eWVhcj48L2RhdGVzPjx1cmxzPjwvdXJscz48L3JlY29yZD48L0NpdGU+PENpdGU+PEF1dGhvcj5S
YXNzb2xvdjwvQXV0aG9yPjxZZWFyPjIwMDE8L1llYXI+PFJlY051bT43NzQ8L1JlY051bT48cmVj
b3JkPjxyZWMtbnVtYmVyPjc3NDwvcmVjLW51bWJlcj48Zm9yZWlnbi1rZXlzPjxrZXkgYXBwPSJF
TiIgZGItaWQ9ImV0eGVldmEyb2Q1MnZwZTI1c2V2cDVkZHJkencwMmZkMnI5diIgdGltZXN0YW1w
PSIxMzU2OTg0MTY1Ij43NzQ8L2tleT48L2ZvcmVpZ24ta2V5cz48cmVmLXR5cGUgbmFtZT0iSm91
cm5hbCBBcnRpY2xlIj4xNzwvcmVmLXR5cGU+PGNvbnRyaWJ1dG9ycz48YXV0aG9ycz48YXV0aG9y
PlYuIEEuIFJhc3NvbG92PC9hdXRob3I+PGF1dGhvcj5NLiBBLiBSYXRuZXI8L2F1dGhvcj48YXV0
aG9yPkouIEEuIFBvcGxlPC9hdXRob3I+PGF1dGhvcj5QLiBDLiBSZWRmZXJuPC9hdXRob3I+PGF1
dGhvcj5MLiBBLiBDdXJ0aXNzPC9hdXRob3I+PC9hdXRob3JzPjwvY29udHJpYnV0b3JzPjxhdXRo
LWFkZHJlc3M+UmFzc29sb3YsIFZBJiN4RDtOb3J0aHdlc3Rlcm4gVW5pdiwgRGVwdCBDaGVtLCAy
MTQ1IFNoZXJpZGFuIFJkLCBFdmFuc3RvbiwgSUwgNjAyMDggVVNBJiN4RDtOb3J0aHdlc3Rlcm4g
VW5pdiwgRGVwdCBDaGVtLCAyMTQ1IFNoZXJpZGFuIFJkLCBFdmFuc3RvbiwgSUwgNjAyMDggVVNB
JiN4RDtOb3J0aHdlc3Rlcm4gVW5pdiwgRGVwdCBDaGVtLCBFdmFuc3RvbiwgSUwgNjAyMDggVVNB
JiN4RDtBcmdvbm5lIE5hdGwgTGFiLCBEaXYgTWF0ICZhbXA7IENoZW0gU2NpLCBBcmdvbm5lLCBJ
TCA2MDQzOSBVU0E8L2F1dGgtYWRkcmVzcz48dGl0bGVzPjx0aXRsZT42LTMxRyogQmFzaXMgU2V0
IGZvciBUaGlyZC1Sb3cgQXRvbXM8L3RpdGxlPjxzZWNvbmRhcnktdGl0bGU+Si4gQ29tcHV0LiBD
aGVtLjwvc2Vjb25kYXJ5LXRpdGxlPjxhbHQtdGl0bGU+Si4gQ29tcHV0LiBDaGVtLjwvYWx0LXRp
dGxlPjwvdGl0bGVzPjxwZXJpb2RpY2FsPjxmdWxsLXRpdGxlPkouIENvbXB1dC4gQ2hlbS48L2Z1
bGwtdGl0bGU+PC9wZXJpb2RpY2FsPjxhbHQtcGVyaW9kaWNhbD48ZnVsbC10aXRsZT5KLiBDb21w
dXQuIENoZW0uPC9mdWxsLXRpdGxlPjwvYWx0LXBlcmlvZGljYWw+PHBhZ2VzPjk3Ni05ODQ8L3Bh
Z2VzPjx2b2x1bWU+MjI8L3ZvbHVtZT48bnVtYmVyPjk8L251bWJlcj48a2V5d29yZHM+PGtleXdv
cmQ+YmFzaXMgc2V0czwva2V5d29yZD48a2V5d29yZD5hYiBpbml0aW88L2tleXdvcmQ+PGtleXdv
cmQ+dGhpcmQtcm93IGVsZW1lbnRzPC9rZXl3b3JkPjxrZXl3b3JkPmhhcnRyZWUtZm9jazwva2V5
d29yZD48a2V5d29yZD5nYXVzc2lhbi1iYXNpcyBzZXRzPC9rZXl3b3JkPjxrZXl3b3JkPjNyZC1y
b3cgYXRvbXM8L2tleXdvcmQ+PGtleXdvcmQ+bW9sZWN1bGVzPC9rZXl3b3JkPjxrZXl3b3JkPnNw
ZWN0cmE8L2tleXdvcmQ+PGtleXdvcmQ+a3I8L2tleXdvcmQ+PC9rZXl3b3Jkcz48ZGF0ZXM+PHll
YXI+MjAwMTwveWVhcj48cHViLWRhdGVzPjxkYXRlPkp1bCAxNTwvZGF0ZT48L3B1Yi1kYXRlcz48
L2RhdGVzPjxpc2JuPjAxOTItODY1MTwvaXNibj48YWNjZXNzaW9uLW51bT5JU0k6MDAwMTY4NDQx
NjAwMDA2PC9hY2Nlc3Npb24tbnVtPjx1cmxzPjxyZWxhdGVkLXVybHM+PHVybD4mbHQ7R28gdG8g
SVNJJmd0OzovLzAwMDE2ODQ0MTYwMDAwNjwvdXJsPjx1cmw+aHR0cDovL29ubGluZWxpYnJhcnku
d2lsZXkuY29tL3N0b3JlLzEwLjEwMDIvamNjLjEwNTgvYXNzZXQvMTA1OF9mdHAucGRmP3Y9MSZh
bXA7dD1oNGdzaG1xdyZhbXA7cz02MDNmMjNkMTJjNDZjNjg4YjkyMjIwZDc1NzQzYjI1NjEyNTFm
MGE5PC91cmw+PC9yZWxhdGVkLXVybHM+PC91cmxzPjxsYW5ndWFnZT5FbmdsaXNoPC9sYW5ndWFn
ZT48L3JlY29yZD48L0NpdGU+PENpdGU+PEF1dGhvcj5IYXJpaGFyYW48L0F1dGhvcj48WWVhcj4x
OTc0PC9ZZWFyPjxSZWNOdW0+NzcxPC9SZWNOdW0+PHJlY29yZD48cmVjLW51bWJlcj43NzE8L3Jl
Yy1udW1iZXI+PGZvcmVpZ24ta2V5cz48a2V5IGFwcD0iRU4iIGRiLWlkPSJldHhlZXZhMm9kNTJ2
cGUyNXNldnA1ZGRyZHp3MDJmZDJyOXYiIHRpbWVzdGFtcD0iMTM1Njk4NDE2NCI+NzcxPC9rZXk+
PC9mb3JlaWduLWtleXM+PHJlZi10eXBlIG5hbWU9IkpvdXJuYWwgQXJ0aWNsZSI+MTc8L3JlZi10
eXBlPjxjb250cmlidXRvcnM+PGF1dGhvcnM+PGF1dGhvcj5QLiBDLiBIYXJpaGFyYW48L2F1dGhv
cj48YXV0aG9yPkouIEEuIFBvcGxlPC9hdXRob3I+PC9hdXRob3JzPjwvY29udHJpYnV0b3JzPjxh
dXRoLWFkZHJlc3M+Q2FybmVnaWUgTWVsbG9uIFVuaXYsRGVwdCBDaGVtLFBpdHRzYnVyZ2gsUGEg
MTUyMTM8L2F1dGgtYWRkcmVzcz48dGl0bGVzPjx0aXRsZT5BY2N1cmFjeSBvZiBBSCBlcXVpbGli
cml1bSBnZW9tZXRyaWVzIGJ5IHNpbmdsZSBkZXRlcm1pbmFudCBtb2xlY3VsYXItb3JiaXRhbCB0
aGVvcnk8L3RpdGxlPjxzZWNvbmRhcnktdGl0bGU+TW9sLiBQaHlzLjwvc2Vjb25kYXJ5LXRpdGxl
PjxhbHQtdGl0bGU+TW9sIFBoeXM8L2FsdC10aXRsZT48L3RpdGxlcz48YWx0LXBlcmlvZGljYWw+
PGZ1bGwtdGl0bGU+TW9sZWN1bGFyIFBoeXNpY3M8L2Z1bGwtdGl0bGU+PGFiYnItMT5Nb2wgUGh5
czwvYWJici0xPjwvYWx0LXBlcmlvZGljYWw+PHBhZ2VzPjIwOS0yMTQ8L3BhZ2VzPjx2b2x1bWU+
Mjc8L3ZvbHVtZT48bnVtYmVyPjE8L251bWJlcj48ZGF0ZXM+PHllYXI+MTk3NDwveWVhcj48L2Rh
dGVzPjxpc2JuPjAwMjYtODk3NjwvaXNibj48YWNjZXNzaW9uLW51bT5JU0k6QTE5NzRSOTc2MDAw
MDE2PC9hY2Nlc3Npb24tbnVtPjx1cmxzPjxyZWxhdGVkLXVybHM+PHVybD5odHRwOi8vd3d3LnRh
bmRmb25saW5lLmNvbS9kb2kvcGRmLzEwLjEwODAvMDAyNjg5Nzc0MDAxMDAxNzE8L3VybD48L3Jl
bGF0ZWQtdXJscz48L3VybHM+PGxhbmd1YWdlPkVuZ2xpc2g8L2xhbmd1YWdlPjwvcmVjb3JkPjwv
Q2l0ZT48Q2l0ZT48QXV0aG9yPkhhcmloYXJhbjwvQXV0aG9yPjxZZWFyPjE5NzM8L1llYXI+PFJl
Y051bT43NzA8L1JlY051bT48cmVjb3JkPjxyZWMtbnVtYmVyPjc3MDwvcmVjLW51bWJlcj48Zm9y
ZWlnbi1rZXlzPjxrZXkgYXBwPSJFTiIgZGItaWQ9ImV0eGVldmEyb2Q1MnZwZTI1c2V2cDVkZHJk
encwMmZkMnI5diIgdGltZXN0YW1wPSIxMzU2OTg0MTY0Ij43NzA8L2tleT48L2ZvcmVpZ24ta2V5
cz48cmVmLXR5cGUgbmFtZT0iSm91cm5hbCBBcnRpY2xlIj4xNzwvcmVmLXR5cGU+PGNvbnRyaWJ1
dG9ycz48YXV0aG9ycz48YXV0aG9yPlAuIEMuIEhhcmloYXJhbjwvYXV0aG9yPjxhdXRob3I+Si4g
QS4gUG9wbGU8L2F1dGhvcj48L2F1dGhvcnM+PC9jb250cmlidXRvcnM+PGF1dGgtYWRkcmVzcz5D
YXJuZWdpZSBNZWxsb24gVW5pdixEZXB0IENoZW0sUGl0dHNidXJnaCxQYSAxNTIxMzwvYXV0aC1h
ZGRyZXNzPjx0aXRsZXM+PHRpdGxlPkluZmx1ZW5jZSBvZiBwb2xhcml6YXRpb24gZnVuY3Rpb25z
IG9uIG1vbGVjdWxhci1vcmJpdGFsIGh5ZHJvZ2VuYXRpb24gZW5lcmdpZXM8L3RpdGxlPjxzZWNv
bmRhcnktdGl0bGU+VGhlb3IuIENoZW0uIEFjYy48L3NlY29uZGFyeS10aXRsZT48YWx0LXRpdGxl
PlRoZW9yIENoaW0gQWN0YTwvYWx0LXRpdGxlPjwvdGl0bGVzPjxwZXJpb2RpY2FsPjxmdWxsLXRp
dGxlPlRoZW9yLiBDaGVtLiBBY2MuPC9mdWxsLXRpdGxlPjwvcGVyaW9kaWNhbD48YWx0LXBlcmlv
ZGljYWw+PGZ1bGwtdGl0bGU+VGhlb3JldGljYSBDaGltaWNhIEFjdGE8L2Z1bGwtdGl0bGU+PGFi
YnItMT5UaGVvciBDaGltIEFjdGE8L2FiYnItMT48L2FsdC1wZXJpb2RpY2FsPjxwYWdlcz4yMTMt
MjIyPC9wYWdlcz48dm9sdW1lPjI4PC92b2x1bWU+PG51bWJlcj4zPC9udW1iZXI+PGRhdGVzPjx5
ZWFyPjE5NzM8L3llYXI+PC9kYXRlcz48aXNibj4wMDQwLTU3NDQ8L2lzYm4+PGFjY2Vzc2lvbi1u
dW0+SVNJOkExOTczTzgwNjcwMDAwMTwvYWNjZXNzaW9uLW51bT48dXJscz48cmVsYXRlZC11cmxz
Pjx1cmw+Jmx0O0dvIHRvIElTSSZndDs6Ly9BMTk3M084MDY3MDAwMDE8L3VybD48L3JlbGF0ZWQt
dXJscz48L3VybHM+PGxhbmd1YWdlPkVuZ2xpc2g8L2xhbmd1YWdlPjwvcmVjb3JkPjwvQ2l0ZT48
L0VuZE5vdGU+AG==
</w:fldData>
          </w:fldChar>
        </w:r>
        <w:r w:rsidR="003758BE">
          <w:instrText xml:space="preserve"> ADDIN EN.CITE.DATA </w:instrText>
        </w:r>
        <w:r w:rsidR="002113BD">
          <w:fldChar w:fldCharType="end"/>
        </w:r>
        <w:r w:rsidR="002113BD">
          <w:fldChar w:fldCharType="separate"/>
        </w:r>
        <w:r w:rsidR="003758BE" w:rsidRPr="00A17BB2">
          <w:rPr>
            <w:noProof/>
            <w:vertAlign w:val="superscript"/>
          </w:rPr>
          <w:t>3-14</w:t>
        </w:r>
        <w:r w:rsidR="002113BD">
          <w:fldChar w:fldCharType="end"/>
        </w:r>
      </w:hyperlink>
      <w:r>
        <w:t xml:space="preserve"> </w:t>
      </w:r>
      <w:r w:rsidR="00EE780B">
        <w:t>level of theory</w:t>
      </w:r>
      <w:r>
        <w:t>.</w:t>
      </w:r>
      <w:r w:rsidR="003335E5">
        <w:t xml:space="preserve"> </w:t>
      </w:r>
      <w:r w:rsidR="000E0BCF">
        <w:t>Additional single point calculations were performed with MP2</w:t>
      </w:r>
      <w:hyperlink w:anchor="_ENREF_15" w:tooltip="Møller, 1934 #1311" w:history="1">
        <w:r w:rsidR="002113BD">
          <w:fldChar w:fldCharType="begin"/>
        </w:r>
        <w:r w:rsidR="003758BE">
          <w:instrText xml:space="preserve"> ADDIN EN.CITE &lt;EndNote&gt;&lt;Cite&gt;&lt;Author&gt;Møller&lt;/Author&gt;&lt;Year&gt;1934&lt;/Year&gt;&lt;RecNum&gt;1311&lt;/RecNum&gt;&lt;DisplayText&gt;&lt;style face="superscript"&gt;15&lt;/style&gt;&lt;/DisplayText&gt;&lt;record&gt;&lt;rec-number&gt;1311&lt;/rec-number&gt;&lt;foreign-keys&gt;&lt;key app="EN" db-id="etxeeva2od52vpe25sevp5ddrdzw02fd2r9v" timestamp="1366636076"&gt;1311&lt;/key&gt;&lt;/foreign-keys&gt;&lt;ref-type name="Journal Article"&gt;17&lt;/ref-type&gt;&lt;contributors&gt;&lt;authors&gt;&lt;author&gt;Chr. Møller&lt;/author&gt;&lt;author&gt;M. S. Plesset&lt;/author&gt;&lt;/authors&gt;&lt;/contributors&gt;&lt;titles&gt;&lt;title&gt;Note on an Approximation Treatment for Many-Electron Systems&lt;/title&gt;&lt;secondary-title&gt;Phys. Rev.&lt;/secondary-title&gt;&lt;/titles&gt;&lt;periodical&gt;&lt;full-title&gt;Phys. Rev.&lt;/full-title&gt;&lt;/periodical&gt;&lt;pages&gt;618-622&lt;/pages&gt;&lt;volume&gt;46&lt;/volume&gt;&lt;number&gt;7&lt;/number&gt;&lt;dates&gt;&lt;year&gt;1934&lt;/year&gt;&lt;/dates&gt;&lt;urls&gt;&lt;related-urls&gt;&lt;url&gt;http://link.aps.org/doi/10.1103/PhysRev.46.618&lt;/url&gt;&lt;/related-urls&gt;&lt;/urls&gt;&lt;electronic-resource-num&gt;10.1103/PhysRev.46.618&lt;/electronic-resource-num&gt;&lt;/record&gt;&lt;/Cite&gt;&lt;/EndNote&gt;</w:instrText>
        </w:r>
        <w:r w:rsidR="002113BD">
          <w:fldChar w:fldCharType="separate"/>
        </w:r>
        <w:r w:rsidR="003758BE" w:rsidRPr="00AA3595">
          <w:rPr>
            <w:noProof/>
            <w:vertAlign w:val="superscript"/>
          </w:rPr>
          <w:t>15</w:t>
        </w:r>
        <w:r w:rsidR="002113BD">
          <w:fldChar w:fldCharType="end"/>
        </w:r>
      </w:hyperlink>
      <w:r w:rsidR="000E0BCF">
        <w:t>/cc-pVDZ</w:t>
      </w:r>
      <w:hyperlink w:anchor="_ENREF_16" w:tooltip="Dunning Jr., 1989 #1302" w:history="1">
        <w:r w:rsidR="002113BD">
          <w:fldChar w:fldCharType="begin">
            <w:fldData xml:space="preserve">PEVuZE5vdGU+PENpdGU+PEF1dGhvcj5EdW5uaW5nIEpyLjwvQXV0aG9yPjxZZWFyPjE5ODk8L1ll
YXI+PFJlY051bT4xMzAyPC9SZWNOdW0+PERpc3BsYXlUZXh0PjxzdHlsZSBmYWNlPSJzdXBlcnNj
cmlwdCI+MTYtMjA8L3N0eWxlPjwvRGlzcGxheVRleHQ+PHJlY29yZD48cmVjLW51bWJlcj4xMzAy
PC9yZWMtbnVtYmVyPjxmb3JlaWduLWtleXM+PGtleSBhcHA9IkVOIiBkYi1pZD0iZXR4ZWV2YTJv
ZDUydnBlMjVzZXZwNWRkcmR6dzAyZmQycjl2IiB0aW1lc3RhbXA9IjEzNjY2MzYwNzQiPjEzMDI8
L2tleT48L2ZvcmVpZ24ta2V5cz48cmVmLXR5cGUgbmFtZT0iSm91cm5hbCBBcnRpY2xlIj4xNzwv
cmVmLXR5cGU+PGNvbnRyaWJ1dG9ycz48YXV0aG9ycz48YXV0aG9yPkR1bm5pbmcgSnIuLCBULiBI
LjwvYXV0aG9yPjwvYXV0aG9ycz48L2NvbnRyaWJ1dG9ycz48dGl0bGVzPjx0aXRsZT5HYXVzc2lh
biBiYXNpcyBzZXRzIGZvciB1c2UgaW4gY29ycmVsYXRlZCBtb2xlY3VsYXIgY2FsY3VsYXRpb25z
LiBJLiBUaGUgYXRvbXMgYm9yb24gdGhyb3VnaCBuZW9uIGFuZCBoeWRyb2dlbjwvdGl0bGU+PHNl
Y29uZGFyeS10aXRsZT5KLiBDaGVtLiBQaHlzLjwvc2Vjb25kYXJ5LXRpdGxlPjwvdGl0bGVzPjxw
ZXJpb2RpY2FsPjxmdWxsLXRpdGxlPkouIENoZW0uIFBoeXMuPC9mdWxsLXRpdGxlPjwvcGVyaW9k
aWNhbD48cGFnZXM+MTAwNy0xMDIzPC9wYWdlcz48dm9sdW1lPjkwPC92b2x1bWU+PGRhdGVzPjx5
ZWFyPjE5ODk8L3llYXI+PC9kYXRlcz48dXJscz48L3VybHM+PC9yZWNvcmQ+PC9DaXRlPjxDaXRl
PjxBdXRob3I+S2VuZGFsbDwvQXV0aG9yPjxZZWFyPjE5OTI8L1llYXI+PFJlY051bT4xMzAzPC9S
ZWNOdW0+PHJlY29yZD48cmVjLW51bWJlcj4xMzAzPC9yZWMtbnVtYmVyPjxmb3JlaWduLWtleXM+
PGtleSBhcHA9IkVOIiBkYi1pZD0iZXR4ZWV2YTJvZDUydnBlMjVzZXZwNWRkcmR6dzAyZmQycjl2
IiB0aW1lc3RhbXA9IjEzNjY2MzYwNzYiPjEzMDM8L2tleT48L2ZvcmVpZ24ta2V5cz48cmVmLXR5
cGUgbmFtZT0iSm91cm5hbCBBcnRpY2xlIj4xNzwvcmVmLXR5cGU+PGNvbnRyaWJ1dG9ycz48YXV0
aG9ycz48YXV0aG9yPlIuIEEuIEtlbmRhbGw8L2F1dGhvcj48YXV0aG9yPkR1bm5pbmcgSnIuLCBU
LiBILjwvYXV0aG9yPjxhdXRob3I+Ui4gSi4gSGFycmlzb248L2F1dGhvcj48L2F1dGhvcnM+PC9j
b250cmlidXRvcnM+PHRpdGxlcz48dGl0bGU+RWxlY3Ryb24gYWZmaW5pdGllcyBvZiB0aGUgZmly
c3Qtcm93IGF0b21zIHJldmlzaXRlZC4gU3lzdGVtYXRpYyBiYXNpcyBzZXRzIGFuZCB3YXZlIGZ1
bmN0aW9uczwvdGl0bGU+PHNlY29uZGFyeS10aXRsZT5KLiBDaGVtLiBQaHlzLjwvc2Vjb25kYXJ5
LXRpdGxlPjwvdGl0bGVzPjxwZXJpb2RpY2FsPjxmdWxsLXRpdGxlPkouIENoZW0uIFBoeXMuPC9m
dWxsLXRpdGxlPjwvcGVyaW9kaWNhbD48cGFnZXM+Njc5Ni02ODA2PC9wYWdlcz48dm9sdW1lPjk2
PC92b2x1bWU+PGRhdGVzPjx5ZWFyPjE5OTI8L3llYXI+PC9kYXRlcz48dXJscz48L3VybHM+PC9y
ZWNvcmQ+PC9DaXRlPjxDaXRlPjxBdXRob3I+UGV0ZXJzb248L0F1dGhvcj48WWVhcj4xOTk0PC9Z
ZWFyPjxSZWNOdW0+MTMwNDwvUmVjTnVtPjxyZWNvcmQ+PHJlYy1udW1iZXI+MTMwNDwvcmVjLW51
bWJlcj48Zm9yZWlnbi1rZXlzPjxrZXkgYXBwPSJFTiIgZGItaWQ9ImV0eGVldmEyb2Q1MnZwZTI1
c2V2cDVkZHJkencwMmZkMnI5diIgdGltZXN0YW1wPSIxMzY2NjM2MDc2Ij4xMzA0PC9rZXk+PC9m
b3JlaWduLWtleXM+PHJlZi10eXBlIG5hbWU9IkpvdXJuYWwgQXJ0aWNsZSI+MTc8L3JlZi10eXBl
Pjxjb250cmlidXRvcnM+PGF1dGhvcnM+PGF1dGhvcj5LLiBBLiBQZXRlcnNvbjwvYXV0aG9yPjxh
dXRob3I+RC4gRS4gV29vbjwvYXV0aG9yPjxhdXRob3I+RHVubmluZyBKci4sIFQuIEguPC9hdXRo
b3I+PC9hdXRob3JzPjwvY29udHJpYnV0b3JzPjx0aXRsZXM+PHRpdGxlPkJlbmNobWFyayBjYWxj
dWxhdGlvbnMgd2l0aCBjb3JyZWxhdGVkIG1vbGVjdWxhciB3YXZlIGZ1bmN0aW9ucy4gSVYuIFRo
ZSBjbGFzc2ljYWwgYmFycmllciBoZWlnaHQgb2YgdGhlIEgrSDIgwq4gSDIrSCByZWFjdGlvbjwv
dGl0bGU+PHNlY29uZGFyeS10aXRsZT5KLiBDaGVtLiBQaHlzLjwvc2Vjb25kYXJ5LXRpdGxlPjwv
dGl0bGVzPjxwZXJpb2RpY2FsPjxmdWxsLXRpdGxlPkouIENoZW0uIFBoeXMuPC9mdWxsLXRpdGxl
PjwvcGVyaW9kaWNhbD48cGFnZXM+NzQxMC03NDE1PC9wYWdlcz48dm9sdW1lPjEwMDwvdm9sdW1l
PjxkYXRlcz48eWVhcj4xOTk0PC95ZWFyPjwvZGF0ZXM+PHVybHM+PC91cmxzPjwvcmVjb3JkPjwv
Q2l0ZT48Q2l0ZT48QXV0aG9yPldpbHNvbjwvQXV0aG9yPjxZZWFyPjE5OTY8L1llYXI+PFJlY051
bT4xMzA1PC9SZWNOdW0+PHJlY29yZD48cmVjLW51bWJlcj4xMzA1PC9yZWMtbnVtYmVyPjxmb3Jl
aWduLWtleXM+PGtleSBhcHA9IkVOIiBkYi1pZD0iZXR4ZWV2YTJvZDUydnBlMjVzZXZwNWRkcmR6
dzAyZmQycjl2IiB0aW1lc3RhbXA9IjEzNjY2MzYwNzYiPjEzMDU8L2tleT48L2ZvcmVpZ24ta2V5
cz48cmVmLXR5cGUgbmFtZT0iSm91cm5hbCBBcnRpY2xlIj4xNzwvcmVmLXR5cGU+PGNvbnRyaWJ1
dG9ycz48YXV0aG9ycz48YXV0aG9yPkEuIEsuIFdpbHNvbjwvYXV0aG9yPjxhdXRob3I+dmFuIE1v
dXJpaywgVC48L2F1dGhvcj48YXV0aG9yPkR1bm5pbmcgSnIuLCBULiBILjwvYXV0aG9yPjwvYXV0
aG9ycz48L2NvbnRyaWJ1dG9ycz48dGl0bGVzPjx0aXRsZT5HYXVzc2lhbiBCYXNpcyBTZXRzIGZv
ciB1c2UgaW4gQ29ycmVsYXRlZCBNb2xlY3VsYXIgQ2FsY3VsYXRpb25zLiBWSS4gU2V4dHVwbGUg
emV0YSBjb3JyZWxhdGlvbiBjb25zaXN0ZW50IGJhc2lzIHNldHMgZm9yIGJvcm9uIHRocm91Z2gg
bmVvbjwvdGl0bGU+PHNlY29uZGFyeS10aXRsZT5KLiBNb2wuIFN0cnVjdC4gVEhFT0NIRU08L3Nl
Y29uZGFyeS10aXRsZT48L3RpdGxlcz48cGVyaW9kaWNhbD48ZnVsbC10aXRsZT5KLiBNb2wuIFN0
cnVjdC4gVEhFT0NIRU08L2Z1bGwtdGl0bGU+PC9wZXJpb2RpY2FsPjxwYWdlcz4zMzktMzQ5PC9w
YWdlcz48dm9sdW1lPjM4ODwvdm9sdW1lPjxkYXRlcz48eWVhcj4xOTk2PC95ZWFyPjwvZGF0ZXM+
PHVybHM+PC91cmxzPjwvcmVjb3JkPjwvQ2l0ZT48Q2l0ZT48QXV0aG9yPldvb248L0F1dGhvcj48
WWVhcj4xOTkzPC9ZZWFyPjxSZWNOdW0+MTMwNjwvUmVjTnVtPjxyZWNvcmQ+PHJlYy1udW1iZXI+
MTMwNjwvcmVjLW51bWJlcj48Zm9yZWlnbi1rZXlzPjxrZXkgYXBwPSJFTiIgZGItaWQ9ImV0eGVl
dmEyb2Q1MnZwZTI1c2V2cDVkZHJkencwMmZkMnI5diIgdGltZXN0YW1wPSIxMzY2NjM2MDc2Ij4x
MzA2PC9rZXk+PC9mb3JlaWduLWtleXM+PHJlZi10eXBlIG5hbWU9IkpvdXJuYWwgQXJ0aWNsZSI+
MTc8L3JlZi10eXBlPjxjb250cmlidXRvcnM+PGF1dGhvcnM+PGF1dGhvcj5ELiBFLiBXb29uPC9h
dXRob3I+PGF1dGhvcj5EdW5uaW5nIEpyLiwgVC4gSC48L2F1dGhvcj48L2F1dGhvcnM+PC9jb250
cmlidXRvcnM+PHRpdGxlcz48dGl0bGU+R2F1c3NpYW4tYmFzaXMgc2V0cyBmb3IgdXNlIGluIGNv
cnJlbGF0ZWQgbW9sZWN1bGFyIGNhbGN1bGF0aW9ucy4gMy4gVGhlIGF0b21zIGFsdW1pbnVtIHRo
cm91Z2ggYXJnb248L3RpdGxlPjxzZWNvbmRhcnktdGl0bGU+Si4gQ2hlbS4gUGh5cy48L3NlY29u
ZGFyeS10aXRsZT48L3RpdGxlcz48cGVyaW9kaWNhbD48ZnVsbC10aXRsZT5KLiBDaGVtLiBQaHlz
LjwvZnVsbC10aXRsZT48L3BlcmlvZGljYWw+PHBhZ2VzPjEzNTgtMTM3MTwvcGFnZXM+PHZvbHVt
ZT45ODwvdm9sdW1lPjxkYXRlcz48eWVhcj4xOTkzPC95ZWFyPjwvZGF0ZXM+PHVybHM+PC91cmxz
PjwvcmVjb3JkPjwvQ2l0ZT48L0VuZE5vdGU+AG==
</w:fldData>
          </w:fldChar>
        </w:r>
        <w:r w:rsidR="003758BE">
          <w:instrText xml:space="preserve"> ADDIN EN.CITE </w:instrText>
        </w:r>
        <w:r w:rsidR="002113BD">
          <w:fldChar w:fldCharType="begin">
            <w:fldData xml:space="preserve">PEVuZE5vdGU+PENpdGU+PEF1dGhvcj5EdW5uaW5nIEpyLjwvQXV0aG9yPjxZZWFyPjE5ODk8L1ll
YXI+PFJlY051bT4xMzAyPC9SZWNOdW0+PERpc3BsYXlUZXh0PjxzdHlsZSBmYWNlPSJzdXBlcnNj
cmlwdCI+MTYtMjA8L3N0eWxlPjwvRGlzcGxheVRleHQ+PHJlY29yZD48cmVjLW51bWJlcj4xMzAy
PC9yZWMtbnVtYmVyPjxmb3JlaWduLWtleXM+PGtleSBhcHA9IkVOIiBkYi1pZD0iZXR4ZWV2YTJv
ZDUydnBlMjVzZXZwNWRkcmR6dzAyZmQycjl2IiB0aW1lc3RhbXA9IjEzNjY2MzYwNzQiPjEzMDI8
L2tleT48L2ZvcmVpZ24ta2V5cz48cmVmLXR5cGUgbmFtZT0iSm91cm5hbCBBcnRpY2xlIj4xNzwv
cmVmLXR5cGU+PGNvbnRyaWJ1dG9ycz48YXV0aG9ycz48YXV0aG9yPkR1bm5pbmcgSnIuLCBULiBI
LjwvYXV0aG9yPjwvYXV0aG9ycz48L2NvbnRyaWJ1dG9ycz48dGl0bGVzPjx0aXRsZT5HYXVzc2lh
biBiYXNpcyBzZXRzIGZvciB1c2UgaW4gY29ycmVsYXRlZCBtb2xlY3VsYXIgY2FsY3VsYXRpb25z
LiBJLiBUaGUgYXRvbXMgYm9yb24gdGhyb3VnaCBuZW9uIGFuZCBoeWRyb2dlbjwvdGl0bGU+PHNl
Y29uZGFyeS10aXRsZT5KLiBDaGVtLiBQaHlzLjwvc2Vjb25kYXJ5LXRpdGxlPjwvdGl0bGVzPjxw
ZXJpb2RpY2FsPjxmdWxsLXRpdGxlPkouIENoZW0uIFBoeXMuPC9mdWxsLXRpdGxlPjwvcGVyaW9k
aWNhbD48cGFnZXM+MTAwNy0xMDIzPC9wYWdlcz48dm9sdW1lPjkwPC92b2x1bWU+PGRhdGVzPjx5
ZWFyPjE5ODk8L3llYXI+PC9kYXRlcz48dXJscz48L3VybHM+PC9yZWNvcmQ+PC9DaXRlPjxDaXRl
PjxBdXRob3I+S2VuZGFsbDwvQXV0aG9yPjxZZWFyPjE5OTI8L1llYXI+PFJlY051bT4xMzAzPC9S
ZWNOdW0+PHJlY29yZD48cmVjLW51bWJlcj4xMzAzPC9yZWMtbnVtYmVyPjxmb3JlaWduLWtleXM+
PGtleSBhcHA9IkVOIiBkYi1pZD0iZXR4ZWV2YTJvZDUydnBlMjVzZXZwNWRkcmR6dzAyZmQycjl2
IiB0aW1lc3RhbXA9IjEzNjY2MzYwNzYiPjEzMDM8L2tleT48L2ZvcmVpZ24ta2V5cz48cmVmLXR5
cGUgbmFtZT0iSm91cm5hbCBBcnRpY2xlIj4xNzwvcmVmLXR5cGU+PGNvbnRyaWJ1dG9ycz48YXV0
aG9ycz48YXV0aG9yPlIuIEEuIEtlbmRhbGw8L2F1dGhvcj48YXV0aG9yPkR1bm5pbmcgSnIuLCBU
LiBILjwvYXV0aG9yPjxhdXRob3I+Ui4gSi4gSGFycmlzb248L2F1dGhvcj48L2F1dGhvcnM+PC9j
b250cmlidXRvcnM+PHRpdGxlcz48dGl0bGU+RWxlY3Ryb24gYWZmaW5pdGllcyBvZiB0aGUgZmly
c3Qtcm93IGF0b21zIHJldmlzaXRlZC4gU3lzdGVtYXRpYyBiYXNpcyBzZXRzIGFuZCB3YXZlIGZ1
bmN0aW9uczwvdGl0bGU+PHNlY29uZGFyeS10aXRsZT5KLiBDaGVtLiBQaHlzLjwvc2Vjb25kYXJ5
LXRpdGxlPjwvdGl0bGVzPjxwZXJpb2RpY2FsPjxmdWxsLXRpdGxlPkouIENoZW0uIFBoeXMuPC9m
dWxsLXRpdGxlPjwvcGVyaW9kaWNhbD48cGFnZXM+Njc5Ni02ODA2PC9wYWdlcz48dm9sdW1lPjk2
PC92b2x1bWU+PGRhdGVzPjx5ZWFyPjE5OTI8L3llYXI+PC9kYXRlcz48dXJscz48L3VybHM+PC9y
ZWNvcmQ+PC9DaXRlPjxDaXRlPjxBdXRob3I+UGV0ZXJzb248L0F1dGhvcj48WWVhcj4xOTk0PC9Z
ZWFyPjxSZWNOdW0+MTMwNDwvUmVjTnVtPjxyZWNvcmQ+PHJlYy1udW1iZXI+MTMwNDwvcmVjLW51
bWJlcj48Zm9yZWlnbi1rZXlzPjxrZXkgYXBwPSJFTiIgZGItaWQ9ImV0eGVldmEyb2Q1MnZwZTI1
c2V2cDVkZHJkencwMmZkMnI5diIgdGltZXN0YW1wPSIxMzY2NjM2MDc2Ij4xMzA0PC9rZXk+PC9m
b3JlaWduLWtleXM+PHJlZi10eXBlIG5hbWU9IkpvdXJuYWwgQXJ0aWNsZSI+MTc8L3JlZi10eXBl
Pjxjb250cmlidXRvcnM+PGF1dGhvcnM+PGF1dGhvcj5LLiBBLiBQZXRlcnNvbjwvYXV0aG9yPjxh
dXRob3I+RC4gRS4gV29vbjwvYXV0aG9yPjxhdXRob3I+RHVubmluZyBKci4sIFQuIEguPC9hdXRo
b3I+PC9hdXRob3JzPjwvY29udHJpYnV0b3JzPjx0aXRsZXM+PHRpdGxlPkJlbmNobWFyayBjYWxj
dWxhdGlvbnMgd2l0aCBjb3JyZWxhdGVkIG1vbGVjdWxhciB3YXZlIGZ1bmN0aW9ucy4gSVYuIFRo
ZSBjbGFzc2ljYWwgYmFycmllciBoZWlnaHQgb2YgdGhlIEgrSDIgwq4gSDIrSCByZWFjdGlvbjwv
dGl0bGU+PHNlY29uZGFyeS10aXRsZT5KLiBDaGVtLiBQaHlzLjwvc2Vjb25kYXJ5LXRpdGxlPjwv
dGl0bGVzPjxwZXJpb2RpY2FsPjxmdWxsLXRpdGxlPkouIENoZW0uIFBoeXMuPC9mdWxsLXRpdGxl
PjwvcGVyaW9kaWNhbD48cGFnZXM+NzQxMC03NDE1PC9wYWdlcz48dm9sdW1lPjEwMDwvdm9sdW1l
PjxkYXRlcz48eWVhcj4xOTk0PC95ZWFyPjwvZGF0ZXM+PHVybHM+PC91cmxzPjwvcmVjb3JkPjwv
Q2l0ZT48Q2l0ZT48QXV0aG9yPldpbHNvbjwvQXV0aG9yPjxZZWFyPjE5OTY8L1llYXI+PFJlY051
bT4xMzA1PC9SZWNOdW0+PHJlY29yZD48cmVjLW51bWJlcj4xMzA1PC9yZWMtbnVtYmVyPjxmb3Jl
aWduLWtleXM+PGtleSBhcHA9IkVOIiBkYi1pZD0iZXR4ZWV2YTJvZDUydnBlMjVzZXZwNWRkcmR6
dzAyZmQycjl2IiB0aW1lc3RhbXA9IjEzNjY2MzYwNzYiPjEzMDU8L2tleT48L2ZvcmVpZ24ta2V5
cz48cmVmLXR5cGUgbmFtZT0iSm91cm5hbCBBcnRpY2xlIj4xNzwvcmVmLXR5cGU+PGNvbnRyaWJ1
dG9ycz48YXV0aG9ycz48YXV0aG9yPkEuIEsuIFdpbHNvbjwvYXV0aG9yPjxhdXRob3I+dmFuIE1v
dXJpaywgVC48L2F1dGhvcj48YXV0aG9yPkR1bm5pbmcgSnIuLCBULiBILjwvYXV0aG9yPjwvYXV0
aG9ycz48L2NvbnRyaWJ1dG9ycz48dGl0bGVzPjx0aXRsZT5HYXVzc2lhbiBCYXNpcyBTZXRzIGZv
ciB1c2UgaW4gQ29ycmVsYXRlZCBNb2xlY3VsYXIgQ2FsY3VsYXRpb25zLiBWSS4gU2V4dHVwbGUg
emV0YSBjb3JyZWxhdGlvbiBjb25zaXN0ZW50IGJhc2lzIHNldHMgZm9yIGJvcm9uIHRocm91Z2gg
bmVvbjwvdGl0bGU+PHNlY29uZGFyeS10aXRsZT5KLiBNb2wuIFN0cnVjdC4gVEhFT0NIRU08L3Nl
Y29uZGFyeS10aXRsZT48L3RpdGxlcz48cGVyaW9kaWNhbD48ZnVsbC10aXRsZT5KLiBNb2wuIFN0
cnVjdC4gVEhFT0NIRU08L2Z1bGwtdGl0bGU+PC9wZXJpb2RpY2FsPjxwYWdlcz4zMzktMzQ5PC9w
YWdlcz48dm9sdW1lPjM4ODwvdm9sdW1lPjxkYXRlcz48eWVhcj4xOTk2PC95ZWFyPjwvZGF0ZXM+
PHVybHM+PC91cmxzPjwvcmVjb3JkPjwvQ2l0ZT48Q2l0ZT48QXV0aG9yPldvb248L0F1dGhvcj48
WWVhcj4xOTkzPC9ZZWFyPjxSZWNOdW0+MTMwNjwvUmVjTnVtPjxyZWNvcmQ+PHJlYy1udW1iZXI+
MTMwNjwvcmVjLW51bWJlcj48Zm9yZWlnbi1rZXlzPjxrZXkgYXBwPSJFTiIgZGItaWQ9ImV0eGVl
dmEyb2Q1MnZwZTI1c2V2cDVkZHJkencwMmZkMnI5diIgdGltZXN0YW1wPSIxMzY2NjM2MDc2Ij4x
MzA2PC9rZXk+PC9mb3JlaWduLWtleXM+PHJlZi10eXBlIG5hbWU9IkpvdXJuYWwgQXJ0aWNsZSI+
MTc8L3JlZi10eXBlPjxjb250cmlidXRvcnM+PGF1dGhvcnM+PGF1dGhvcj5ELiBFLiBXb29uPC9h
dXRob3I+PGF1dGhvcj5EdW5uaW5nIEpyLiwgVC4gSC48L2F1dGhvcj48L2F1dGhvcnM+PC9jb250
cmlidXRvcnM+PHRpdGxlcz48dGl0bGU+R2F1c3NpYW4tYmFzaXMgc2V0cyBmb3IgdXNlIGluIGNv
cnJlbGF0ZWQgbW9sZWN1bGFyIGNhbGN1bGF0aW9ucy4gMy4gVGhlIGF0b21zIGFsdW1pbnVtIHRo
cm91Z2ggYXJnb248L3RpdGxlPjxzZWNvbmRhcnktdGl0bGU+Si4gQ2hlbS4gUGh5cy48L3NlY29u
ZGFyeS10aXRsZT48L3RpdGxlcz48cGVyaW9kaWNhbD48ZnVsbC10aXRsZT5KLiBDaGVtLiBQaHlz
LjwvZnVsbC10aXRsZT48L3BlcmlvZGljYWw+PHBhZ2VzPjEzNTgtMTM3MTwvcGFnZXM+PHZvbHVt
ZT45ODwvdm9sdW1lPjxkYXRlcz48eWVhcj4xOTkzPC95ZWFyPjwvZGF0ZXM+PHVybHM+PC91cmxz
PjwvcmVjb3JkPjwvQ2l0ZT48L0VuZE5vdGU+AG==
</w:fldData>
          </w:fldChar>
        </w:r>
        <w:r w:rsidR="003758BE">
          <w:instrText xml:space="preserve"> ADDIN EN.CITE.DATA </w:instrText>
        </w:r>
        <w:r w:rsidR="002113BD">
          <w:fldChar w:fldCharType="end"/>
        </w:r>
        <w:r w:rsidR="002113BD">
          <w:fldChar w:fldCharType="separate"/>
        </w:r>
        <w:r w:rsidR="003758BE" w:rsidRPr="00AA3595">
          <w:rPr>
            <w:noProof/>
            <w:vertAlign w:val="superscript"/>
          </w:rPr>
          <w:t>16-20</w:t>
        </w:r>
        <w:r w:rsidR="002113BD">
          <w:fldChar w:fldCharType="end"/>
        </w:r>
      </w:hyperlink>
      <w:r w:rsidR="00F6784C">
        <w:t xml:space="preserve"> on the geometries optimized at </w:t>
      </w:r>
      <w:r w:rsidR="00F6784C" w:rsidRPr="00271CEE">
        <w:rPr>
          <w:lang w:val="en-GB"/>
        </w:rPr>
        <w:t>ωB97XD/6</w:t>
      </w:r>
      <w:r w:rsidR="00F6784C">
        <w:rPr>
          <w:lang w:val="en-GB"/>
        </w:rPr>
        <w:t>-</w:t>
      </w:r>
      <w:r w:rsidR="00F6784C" w:rsidRPr="00271CEE">
        <w:rPr>
          <w:lang w:val="en-GB"/>
        </w:rPr>
        <w:t>31G(d)</w:t>
      </w:r>
      <w:r w:rsidR="000E0BCF">
        <w:t xml:space="preserve">. </w:t>
      </w:r>
      <w:r w:rsidR="003335E5">
        <w:t xml:space="preserve">All </w:t>
      </w:r>
      <w:r w:rsidR="000E0BCF">
        <w:t xml:space="preserve">MP2 and </w:t>
      </w:r>
      <w:r w:rsidR="003335E5">
        <w:t>DFT energies reported in the main text include ZPEs.</w:t>
      </w:r>
    </w:p>
    <w:p w:rsidR="0059070D" w:rsidRDefault="0059070D" w:rsidP="00933E73">
      <w:pPr>
        <w:jc w:val="both"/>
      </w:pPr>
      <w:r w:rsidRPr="00AC5612">
        <w:t xml:space="preserve">Cartesian coordinates of all calculated species at the </w:t>
      </w:r>
      <w:r w:rsidRPr="00271CEE">
        <w:rPr>
          <w:lang w:val="en-GB"/>
        </w:rPr>
        <w:t>ωB97XD/6</w:t>
      </w:r>
      <w:r>
        <w:rPr>
          <w:lang w:val="en-GB"/>
        </w:rPr>
        <w:t>-</w:t>
      </w:r>
      <w:r w:rsidRPr="00271CEE">
        <w:rPr>
          <w:lang w:val="en-GB"/>
        </w:rPr>
        <w:t>31G(d)</w:t>
      </w:r>
      <w:r w:rsidRPr="00AC5612">
        <w:t xml:space="preserve"> level</w:t>
      </w:r>
      <w:r>
        <w:t>s</w:t>
      </w:r>
      <w:r w:rsidRPr="00AC5612">
        <w:t xml:space="preserve"> of theory and archives of Gaussian 09 calculations</w:t>
      </w:r>
      <w:r>
        <w:t xml:space="preserve"> at both </w:t>
      </w:r>
      <w:r w:rsidRPr="00271CEE">
        <w:rPr>
          <w:lang w:val="en-GB"/>
        </w:rPr>
        <w:t>ωB97XD/6</w:t>
      </w:r>
      <w:r>
        <w:rPr>
          <w:lang w:val="en-GB"/>
        </w:rPr>
        <w:t>-</w:t>
      </w:r>
      <w:r w:rsidRPr="00271CEE">
        <w:rPr>
          <w:lang w:val="en-GB"/>
        </w:rPr>
        <w:t>31G(d)</w:t>
      </w:r>
      <w:r w:rsidRPr="00AC5612">
        <w:t xml:space="preserve"> </w:t>
      </w:r>
      <w:r>
        <w:t>and</w:t>
      </w:r>
      <w:r w:rsidRPr="00AC5612">
        <w:t xml:space="preserve"> </w:t>
      </w:r>
      <w:r>
        <w:rPr>
          <w:lang w:val="en-GB"/>
        </w:rPr>
        <w:t xml:space="preserve">MP2/cc-pVDZ </w:t>
      </w:r>
      <w:r w:rsidR="00102604">
        <w:t xml:space="preserve">are provided in </w:t>
      </w:r>
      <w:r w:rsidR="00675EEE">
        <w:t xml:space="preserve">an accompanying directory </w:t>
      </w:r>
      <w:r w:rsidR="00102604" w:rsidRPr="00675EEE">
        <w:rPr>
          <w:i/>
        </w:rPr>
        <w:t>SI_Stability_N-Heterotriangulenes_Calculations</w:t>
      </w:r>
      <w:r w:rsidR="00AD64EC">
        <w:t>, which is provided as a .zip file</w:t>
      </w:r>
      <w:r w:rsidRPr="00AC5612">
        <w:t>.</w:t>
      </w:r>
    </w:p>
    <w:p w:rsidR="00D77D68" w:rsidRPr="007D1271" w:rsidRDefault="0084519A" w:rsidP="00985D1C">
      <w:pPr>
        <w:jc w:val="both"/>
        <w:rPr>
          <w:lang w:val="en-GB"/>
        </w:rPr>
      </w:pPr>
      <w:r>
        <w:rPr>
          <w:lang w:val="en-GB"/>
        </w:rPr>
        <w:t xml:space="preserve">Calculations for open-shell species were performed using unrestricted </w:t>
      </w:r>
      <w:r w:rsidRPr="0084519A">
        <w:rPr>
          <w:lang w:val="en-GB"/>
        </w:rPr>
        <w:t>Kohn–Sham approach to</w:t>
      </w:r>
      <w:r w:rsidR="00D77D68" w:rsidRPr="00271CEE">
        <w:rPr>
          <w:lang w:val="en-GB"/>
        </w:rPr>
        <w:t xml:space="preserve"> DFT</w:t>
      </w:r>
      <w:r>
        <w:rPr>
          <w:lang w:val="en-GB"/>
        </w:rPr>
        <w:t xml:space="preserve"> (</w:t>
      </w:r>
      <w:r w:rsidRPr="00271CEE">
        <w:rPr>
          <w:lang w:val="en-GB"/>
        </w:rPr>
        <w:t>UωB97XD/6</w:t>
      </w:r>
      <w:r>
        <w:rPr>
          <w:lang w:val="en-GB"/>
        </w:rPr>
        <w:t>-</w:t>
      </w:r>
      <w:r w:rsidRPr="00271CEE">
        <w:rPr>
          <w:lang w:val="en-GB"/>
        </w:rPr>
        <w:t>31G(d)</w:t>
      </w:r>
      <w:r>
        <w:rPr>
          <w:lang w:val="en-GB"/>
        </w:rPr>
        <w:t>) and restricted open-shell MP2 (ROMP2/cc-pVDZ).</w:t>
      </w:r>
      <w:r w:rsidR="0059070D">
        <w:rPr>
          <w:lang w:val="en-GB"/>
        </w:rPr>
        <w:t xml:space="preserve"> </w:t>
      </w:r>
      <w:r w:rsidR="00387CD4">
        <w:rPr>
          <w:lang w:val="en-GB"/>
        </w:rPr>
        <w:t>Using unrestricted MP2 leads to too large errors caused by significant spin contamination and thus ROMP2</w:t>
      </w:r>
      <w:hyperlink w:anchor="_ENREF_21" w:tooltip="Knowles, 1991 #1491" w:history="1">
        <w:r w:rsidR="002113BD">
          <w:rPr>
            <w:lang w:val="en-GB"/>
          </w:rPr>
          <w:fldChar w:fldCharType="begin">
            <w:fldData xml:space="preserve">PEVuZE5vdGU+PENpdGU+PEF1dGhvcj5Lbm93bGVzPC9BdXRob3I+PFllYXI+MTk5MTwvWWVhcj48
UmVjTnVtPjE0OTE8L1JlY051bT48RGlzcGxheVRleHQ+PHN0eWxlIGZhY2U9InN1cGVyc2NyaXB0
Ij4yMS0yMzwvc3R5bGU+PC9EaXNwbGF5VGV4dD48cmVjb3JkPjxyZWMtbnVtYmVyPjE0OTE8L3Jl
Yy1udW1iZXI+PGZvcmVpZ24ta2V5cz48a2V5IGFwcD0iRU4iIGRiLWlkPSJldHhlZXZhMm9kNTJ2
cGUyNXNldnA1ZGRyZHp3MDJmZDJyOXYiIHRpbWVzdGFtcD0iMTQ3MDMxMzE0OCI+MTQ5MTwva2V5
PjwvZm9yZWlnbi1rZXlzPjxyZWYtdHlwZSBuYW1lPSJKb3VybmFsIEFydGljbGUiPjE3PC9yZWYt
dHlwZT48Y29udHJpYnV0b3JzPjxhdXRob3JzPjxhdXRob3I+S25vd2xlcywgUGV0ZXIgSi48L2F1
dGhvcj48YXV0aG9yPkFuZHJld3MsIEphbWllIFMuPC9hdXRob3I+PGF1dGhvcj5BbW9zLCBSb2dl
ciBELjwvYXV0aG9yPjxhdXRob3I+SGFuZHksIE5pY2hvbGFzIEMuPC9hdXRob3I+PGF1dGhvcj5Q
b3BsZSwgSm9obiBBLjwvYXV0aG9yPjwvYXV0aG9ycz48L2NvbnRyaWJ1dG9ycz48dGl0bGVzPjx0
aXRsZT5SZXN0cmljdGVkIE3DuGxsZXItUGxlc3NldCB0aGVvcnkgZm9yIG9wZW4gc2hlbGwgbW9s
ZWN1bGVzPC90aXRsZT48c2Vjb25kYXJ5LXRpdGxlPkNoZW0uIFBoeXMuIExldHQuPC9zZWNvbmRh
cnktdGl0bGU+PC90aXRsZXM+PHBlcmlvZGljYWw+PGZ1bGwtdGl0bGU+Q2hlbS4gUGh5cy4gTGV0
dC48L2Z1bGwtdGl0bGU+PC9wZXJpb2RpY2FsPjxwYWdlcz4xMzAtMTM2PC9wYWdlcz48dm9sdW1l
PjE4Njwvdm9sdW1lPjxudW1iZXI+Mi0zPC9udW1iZXI+PGRhdGVzPjx5ZWFyPjE5OTE8L3llYXI+
PC9kYXRlcz48aXNibj4wMDA5MjYxNDwvaXNibj48dXJscz48L3VybHM+PGVsZWN0cm9uaWMtcmVz
b3VyY2UtbnVtPjEwLjEwMTYvUzAwMDktMjYxNCg5MSk4NTExOC1HPC9lbGVjdHJvbmljLXJlc291
cmNlLW51bT48L3JlY29yZD48L0NpdGU+PENpdGU+PEF1dGhvcj5MYXVkZXJkYWxlPC9BdXRob3I+
PFllYXI+MTk5MTwvWWVhcj48UmVjTnVtPjE0OTI8L1JlY051bT48cmVjb3JkPjxyZWMtbnVtYmVy
PjE0OTI8L3JlYy1udW1iZXI+PGZvcmVpZ24ta2V5cz48a2V5IGFwcD0iRU4iIGRiLWlkPSJldHhl
ZXZhMm9kNTJ2cGUyNXNldnA1ZGRyZHp3MDJmZDJyOXYiIHRpbWVzdGFtcD0iMTQ3MDMxMzMzOCI+
MTQ5Mjwva2V5PjwvZm9yZWlnbi1rZXlzPjxyZWYtdHlwZSBuYW1lPSJKb3VybmFsIEFydGljbGUi
PjE3PC9yZWYtdHlwZT48Y29udHJpYnV0b3JzPjxhdXRob3JzPjxhdXRob3I+TGF1ZGVyZGFsZSwg
V2FsdGVyIEouPC9hdXRob3I+PGF1dGhvcj5TdGFudG9uLCBKb2huIEYuPC9hdXRob3I+PGF1dGhv
cj5HYXVzcywgSsO8cmdlbjwvYXV0aG9yPjxhdXRob3I+V2F0dHMsIEpvaG4gRC48L2F1dGhvcj48
YXV0aG9yPkJhcnRsZXR0LCBSb2RuZXkgSi48L2F1dGhvcj48L2F1dGhvcnM+PC9jb250cmlidXRv
cnM+PHRpdGxlcz48dGl0bGU+TWFueS1ib2R5IHBlcnR1cmJhdGlvbiB0aGVvcnkgd2l0aCBhIHJl
c3RyaWN0ZWQgb3Blbi1zaGVsbCBIYXJ0cmVl4oCURm9jayByZWZlcmVuY2U8L3RpdGxlPjxzZWNv
bmRhcnktdGl0bGU+Q2hlbS4gUGh5cy4gTGV0dC48L3NlY29uZGFyeS10aXRsZT48L3RpdGxlcz48
cGVyaW9kaWNhbD48ZnVsbC10aXRsZT5DaGVtLiBQaHlzLiBMZXR0LjwvZnVsbC10aXRsZT48L3Bl
cmlvZGljYWw+PHBhZ2VzPjIxLTI4PC9wYWdlcz48dm9sdW1lPjE4Nzwvdm9sdW1lPjxudW1iZXI+
MS0yPC9udW1iZXI+PGRhdGVzPjx5ZWFyPjE5OTE8L3llYXI+PC9kYXRlcz48aXNibj4wMDA5MjYx
NDwvaXNibj48dXJscz48L3VybHM+PGVsZWN0cm9uaWMtcmVzb3VyY2UtbnVtPjEwLjEwMTYvMDAw
OS0yNjE0KDkxKTkwNDc4LXI8L2VsZWN0cm9uaWMtcmVzb3VyY2UtbnVtPjwvcmVjb3JkPjwvQ2l0
ZT48Q2l0ZT48QXV0aG9yPkxhdWRlcmRhbGU8L0F1dGhvcj48WWVhcj4xOTkyPC9ZZWFyPjxSZWNO
dW0+MTQ5MzwvUmVjTnVtPjxyZWNvcmQ+PHJlYy1udW1iZXI+MTQ5MzwvcmVjLW51bWJlcj48Zm9y
ZWlnbi1rZXlzPjxrZXkgYXBwPSJFTiIgZGItaWQ9ImV0eGVldmEyb2Q1MnZwZTI1c2V2cDVkZHJk
encwMmZkMnI5diIgdGltZXN0YW1wPSIxNDcwMzEzMzg5Ij4xNDkzPC9rZXk+PC9mb3JlaWduLWtl
eXM+PHJlZi10eXBlIG5hbWU9IkpvdXJuYWwgQXJ0aWNsZSI+MTc8L3JlZi10eXBlPjxjb250cmli
dXRvcnM+PGF1dGhvcnM+PGF1dGhvcj5MYXVkZXJkYWxlLCBXYWx0ZXIgSi48L2F1dGhvcj48YXV0
aG9yPlN0YW50b24sIEpvaG4gRi48L2F1dGhvcj48YXV0aG9yPkdhdXNzLCBKdcyIcmdlbjwvYXV0
aG9yPjxhdXRob3I+V2F0dHMsIEpvaG4gRC48L2F1dGhvcj48YXV0aG9yPkJhcnRsZXR0LCBSb2Ru
ZXkgSi48L2F1dGhvcj48L2F1dGhvcnM+PC9jb250cmlidXRvcnM+PHRpdGxlcz48dGl0bGU+UmVz
dHJpY3RlZCBvcGVuLXNoZWxsIEhhcnRyZWXigJNGb2NrLWJhc2VkIG1hbnktYm9keSBwZXJ0dXJi
YXRpb24gdGhlb3J5OiBUaGVvcnkgYW5kIGFwcGxpY2F0aW9uIG9mIGVuZXJneSBhbmQgZ3JhZGll
bnQgY2FsY3VsYXRpb25zPC90aXRsZT48c2Vjb25kYXJ5LXRpdGxlPkouIENoZW0uIFBoeXMuPC9z
ZWNvbmRhcnktdGl0bGU+PC90aXRsZXM+PHBlcmlvZGljYWw+PGZ1bGwtdGl0bGU+Si4gQ2hlbS4g
UGh5cy48L2Z1bGwtdGl0bGU+PC9wZXJpb2RpY2FsPjxwYWdlcz42NjA2PC9wYWdlcz48dm9sdW1l
Pjk3PC92b2x1bWU+PG51bWJlcj45PC9udW1iZXI+PGRhdGVzPjx5ZWFyPjE5OTI8L3llYXI+PC9k
YXRlcz48aXNibj4wMDIxOTYwNjwvaXNibj48dXJscz48L3VybHM+PGVsZWN0cm9uaWMtcmVzb3Vy
Y2UtbnVtPjEwLjEwNjMvMS40NjM2NjQ8L2VsZWN0cm9uaWMtcmVzb3VyY2UtbnVtPjwvcmVjb3Jk
PjwvQ2l0ZT48L0VuZE5vdGU+AG==
</w:fldData>
          </w:fldChar>
        </w:r>
        <w:r w:rsidR="003758BE">
          <w:rPr>
            <w:lang w:val="en-GB"/>
          </w:rPr>
          <w:instrText xml:space="preserve"> ADDIN EN.CITE </w:instrText>
        </w:r>
        <w:r w:rsidR="002113BD">
          <w:rPr>
            <w:lang w:val="en-GB"/>
          </w:rPr>
          <w:fldChar w:fldCharType="begin">
            <w:fldData xml:space="preserve">PEVuZE5vdGU+PENpdGU+PEF1dGhvcj5Lbm93bGVzPC9BdXRob3I+PFllYXI+MTk5MTwvWWVhcj48
UmVjTnVtPjE0OTE8L1JlY051bT48RGlzcGxheVRleHQ+PHN0eWxlIGZhY2U9InN1cGVyc2NyaXB0
Ij4yMS0yMzwvc3R5bGU+PC9EaXNwbGF5VGV4dD48cmVjb3JkPjxyZWMtbnVtYmVyPjE0OTE8L3Jl
Yy1udW1iZXI+PGZvcmVpZ24ta2V5cz48a2V5IGFwcD0iRU4iIGRiLWlkPSJldHhlZXZhMm9kNTJ2
cGUyNXNldnA1ZGRyZHp3MDJmZDJyOXYiIHRpbWVzdGFtcD0iMTQ3MDMxMzE0OCI+MTQ5MTwva2V5
PjwvZm9yZWlnbi1rZXlzPjxyZWYtdHlwZSBuYW1lPSJKb3VybmFsIEFydGljbGUiPjE3PC9yZWYt
dHlwZT48Y29udHJpYnV0b3JzPjxhdXRob3JzPjxhdXRob3I+S25vd2xlcywgUGV0ZXIgSi48L2F1
dGhvcj48YXV0aG9yPkFuZHJld3MsIEphbWllIFMuPC9hdXRob3I+PGF1dGhvcj5BbW9zLCBSb2dl
ciBELjwvYXV0aG9yPjxhdXRob3I+SGFuZHksIE5pY2hvbGFzIEMuPC9hdXRob3I+PGF1dGhvcj5Q
b3BsZSwgSm9obiBBLjwvYXV0aG9yPjwvYXV0aG9ycz48L2NvbnRyaWJ1dG9ycz48dGl0bGVzPjx0
aXRsZT5SZXN0cmljdGVkIE3DuGxsZXItUGxlc3NldCB0aGVvcnkgZm9yIG9wZW4gc2hlbGwgbW9s
ZWN1bGVzPC90aXRsZT48c2Vjb25kYXJ5LXRpdGxlPkNoZW0uIFBoeXMuIExldHQuPC9zZWNvbmRh
cnktdGl0bGU+PC90aXRsZXM+PHBlcmlvZGljYWw+PGZ1bGwtdGl0bGU+Q2hlbS4gUGh5cy4gTGV0
dC48L2Z1bGwtdGl0bGU+PC9wZXJpb2RpY2FsPjxwYWdlcz4xMzAtMTM2PC9wYWdlcz48dm9sdW1l
PjE4Njwvdm9sdW1lPjxudW1iZXI+Mi0zPC9udW1iZXI+PGRhdGVzPjx5ZWFyPjE5OTE8L3llYXI+
PC9kYXRlcz48aXNibj4wMDA5MjYxNDwvaXNibj48dXJscz48L3VybHM+PGVsZWN0cm9uaWMtcmVz
b3VyY2UtbnVtPjEwLjEwMTYvUzAwMDktMjYxNCg5MSk4NTExOC1HPC9lbGVjdHJvbmljLXJlc291
cmNlLW51bT48L3JlY29yZD48L0NpdGU+PENpdGU+PEF1dGhvcj5MYXVkZXJkYWxlPC9BdXRob3I+
PFllYXI+MTk5MTwvWWVhcj48UmVjTnVtPjE0OTI8L1JlY051bT48cmVjb3JkPjxyZWMtbnVtYmVy
PjE0OTI8L3JlYy1udW1iZXI+PGZvcmVpZ24ta2V5cz48a2V5IGFwcD0iRU4iIGRiLWlkPSJldHhl
ZXZhMm9kNTJ2cGUyNXNldnA1ZGRyZHp3MDJmZDJyOXYiIHRpbWVzdGFtcD0iMTQ3MDMxMzMzOCI+
MTQ5Mjwva2V5PjwvZm9yZWlnbi1rZXlzPjxyZWYtdHlwZSBuYW1lPSJKb3VybmFsIEFydGljbGUi
PjE3PC9yZWYtdHlwZT48Y29udHJpYnV0b3JzPjxhdXRob3JzPjxhdXRob3I+TGF1ZGVyZGFsZSwg
V2FsdGVyIEouPC9hdXRob3I+PGF1dGhvcj5TdGFudG9uLCBKb2huIEYuPC9hdXRob3I+PGF1dGhv
cj5HYXVzcywgSsO8cmdlbjwvYXV0aG9yPjxhdXRob3I+V2F0dHMsIEpvaG4gRC48L2F1dGhvcj48
YXV0aG9yPkJhcnRsZXR0LCBSb2RuZXkgSi48L2F1dGhvcj48L2F1dGhvcnM+PC9jb250cmlidXRv
cnM+PHRpdGxlcz48dGl0bGU+TWFueS1ib2R5IHBlcnR1cmJhdGlvbiB0aGVvcnkgd2l0aCBhIHJl
c3RyaWN0ZWQgb3Blbi1zaGVsbCBIYXJ0cmVl4oCURm9jayByZWZlcmVuY2U8L3RpdGxlPjxzZWNv
bmRhcnktdGl0bGU+Q2hlbS4gUGh5cy4gTGV0dC48L3NlY29uZGFyeS10aXRsZT48L3RpdGxlcz48
cGVyaW9kaWNhbD48ZnVsbC10aXRsZT5DaGVtLiBQaHlzLiBMZXR0LjwvZnVsbC10aXRsZT48L3Bl
cmlvZGljYWw+PHBhZ2VzPjIxLTI4PC9wYWdlcz48dm9sdW1lPjE4Nzwvdm9sdW1lPjxudW1iZXI+
MS0yPC9udW1iZXI+PGRhdGVzPjx5ZWFyPjE5OTE8L3llYXI+PC9kYXRlcz48aXNibj4wMDA5MjYx
NDwvaXNibj48dXJscz48L3VybHM+PGVsZWN0cm9uaWMtcmVzb3VyY2UtbnVtPjEwLjEwMTYvMDAw
OS0yNjE0KDkxKTkwNDc4LXI8L2VsZWN0cm9uaWMtcmVzb3VyY2UtbnVtPjwvcmVjb3JkPjwvQ2l0
ZT48Q2l0ZT48QXV0aG9yPkxhdWRlcmRhbGU8L0F1dGhvcj48WWVhcj4xOTkyPC9ZZWFyPjxSZWNO
dW0+MTQ5MzwvUmVjTnVtPjxyZWNvcmQ+PHJlYy1udW1iZXI+MTQ5MzwvcmVjLW51bWJlcj48Zm9y
ZWlnbi1rZXlzPjxrZXkgYXBwPSJFTiIgZGItaWQ9ImV0eGVldmEyb2Q1MnZwZTI1c2V2cDVkZHJk
encwMmZkMnI5diIgdGltZXN0YW1wPSIxNDcwMzEzMzg5Ij4xNDkzPC9rZXk+PC9mb3JlaWduLWtl
eXM+PHJlZi10eXBlIG5hbWU9IkpvdXJuYWwgQXJ0aWNsZSI+MTc8L3JlZi10eXBlPjxjb250cmli
dXRvcnM+PGF1dGhvcnM+PGF1dGhvcj5MYXVkZXJkYWxlLCBXYWx0ZXIgSi48L2F1dGhvcj48YXV0
aG9yPlN0YW50b24sIEpvaG4gRi48L2F1dGhvcj48YXV0aG9yPkdhdXNzLCBKdcyIcmdlbjwvYXV0
aG9yPjxhdXRob3I+V2F0dHMsIEpvaG4gRC48L2F1dGhvcj48YXV0aG9yPkJhcnRsZXR0LCBSb2Ru
ZXkgSi48L2F1dGhvcj48L2F1dGhvcnM+PC9jb250cmlidXRvcnM+PHRpdGxlcz48dGl0bGU+UmVz
dHJpY3RlZCBvcGVuLXNoZWxsIEhhcnRyZWXigJNGb2NrLWJhc2VkIG1hbnktYm9keSBwZXJ0dXJi
YXRpb24gdGhlb3J5OiBUaGVvcnkgYW5kIGFwcGxpY2F0aW9uIG9mIGVuZXJneSBhbmQgZ3JhZGll
bnQgY2FsY3VsYXRpb25zPC90aXRsZT48c2Vjb25kYXJ5LXRpdGxlPkouIENoZW0uIFBoeXMuPC9z
ZWNvbmRhcnktdGl0bGU+PC90aXRsZXM+PHBlcmlvZGljYWw+PGZ1bGwtdGl0bGU+Si4gQ2hlbS4g
UGh5cy48L2Z1bGwtdGl0bGU+PC9wZXJpb2RpY2FsPjxwYWdlcz42NjA2PC9wYWdlcz48dm9sdW1l
Pjk3PC92b2x1bWU+PG51bWJlcj45PC9udW1iZXI+PGRhdGVzPjx5ZWFyPjE5OTI8L3llYXI+PC9k
YXRlcz48aXNibj4wMDIxOTYwNjwvaXNibj48dXJscz48L3VybHM+PGVsZWN0cm9uaWMtcmVzb3Vy
Y2UtbnVtPjEwLjEwNjMvMS40NjM2NjQ8L2VsZWN0cm9uaWMtcmVzb3VyY2UtbnVtPjwvcmVjb3Jk
PjwvQ2l0ZT48L0VuZE5vdGU+AG==
</w:fldData>
          </w:fldChar>
        </w:r>
        <w:r w:rsidR="003758BE">
          <w:rPr>
            <w:lang w:val="en-GB"/>
          </w:rPr>
          <w:instrText xml:space="preserve"> ADDIN EN.CITE.DATA </w:instrText>
        </w:r>
        <w:r w:rsidR="002113BD">
          <w:rPr>
            <w:lang w:val="en-GB"/>
          </w:rPr>
        </w:r>
        <w:r w:rsidR="002113BD">
          <w:rPr>
            <w:lang w:val="en-GB"/>
          </w:rPr>
          <w:fldChar w:fldCharType="end"/>
        </w:r>
        <w:r w:rsidR="002113BD">
          <w:rPr>
            <w:lang w:val="en-GB"/>
          </w:rPr>
        </w:r>
        <w:r w:rsidR="002113BD">
          <w:rPr>
            <w:lang w:val="en-GB"/>
          </w:rPr>
          <w:fldChar w:fldCharType="separate"/>
        </w:r>
        <w:r w:rsidR="003758BE" w:rsidRPr="00AA3595">
          <w:rPr>
            <w:noProof/>
            <w:vertAlign w:val="superscript"/>
            <w:lang w:val="en-GB"/>
          </w:rPr>
          <w:t>21-23</w:t>
        </w:r>
        <w:r w:rsidR="002113BD">
          <w:rPr>
            <w:lang w:val="en-GB"/>
          </w:rPr>
          <w:fldChar w:fldCharType="end"/>
        </w:r>
      </w:hyperlink>
      <w:r w:rsidR="00387CD4">
        <w:rPr>
          <w:lang w:val="en-GB"/>
        </w:rPr>
        <w:t xml:space="preserve"> is </w:t>
      </w:r>
      <w:r w:rsidR="00E712FF">
        <w:rPr>
          <w:lang w:val="en-GB"/>
        </w:rPr>
        <w:t>used in this study</w:t>
      </w:r>
      <w:r w:rsidR="00387CD4">
        <w:rPr>
          <w:lang w:val="en-GB"/>
        </w:rPr>
        <w:t>. On the other hand, unrestricted</w:t>
      </w:r>
      <w:r w:rsidR="00052EDC">
        <w:rPr>
          <w:lang w:val="en-GB"/>
        </w:rPr>
        <w:t xml:space="preserve"> DFT </w:t>
      </w:r>
      <w:r w:rsidR="00387CD4">
        <w:rPr>
          <w:lang w:val="en-GB"/>
        </w:rPr>
        <w:t xml:space="preserve">is known to provide fairly accurate </w:t>
      </w:r>
      <w:r w:rsidR="00D47CCD">
        <w:rPr>
          <w:lang w:val="en-GB"/>
        </w:rPr>
        <w:t>energetics</w:t>
      </w:r>
      <w:r w:rsidR="00387CD4">
        <w:rPr>
          <w:lang w:val="en-GB"/>
        </w:rPr>
        <w:t xml:space="preserve"> </w:t>
      </w:r>
      <w:r w:rsidR="00D47CCD">
        <w:rPr>
          <w:lang w:val="en-GB"/>
        </w:rPr>
        <w:t xml:space="preserve">on its own </w:t>
      </w:r>
      <w:r w:rsidR="00387CD4">
        <w:rPr>
          <w:lang w:val="en-GB"/>
        </w:rPr>
        <w:t xml:space="preserve">as it </w:t>
      </w:r>
      <w:r w:rsidR="00D77D68" w:rsidRPr="00271CEE">
        <w:rPr>
          <w:lang w:val="en-GB"/>
        </w:rPr>
        <w:t>suffer</w:t>
      </w:r>
      <w:r w:rsidR="00387CD4">
        <w:rPr>
          <w:lang w:val="en-GB"/>
        </w:rPr>
        <w:t>s</w:t>
      </w:r>
      <w:r w:rsidR="00D77D68" w:rsidRPr="00271CEE">
        <w:rPr>
          <w:lang w:val="en-GB"/>
        </w:rPr>
        <w:t xml:space="preserve"> </w:t>
      </w:r>
      <w:r w:rsidR="00387CD4">
        <w:rPr>
          <w:lang w:val="en-GB"/>
        </w:rPr>
        <w:t xml:space="preserve">much </w:t>
      </w:r>
      <w:r w:rsidR="00052EDC">
        <w:rPr>
          <w:lang w:val="en-GB"/>
        </w:rPr>
        <w:t>less</w:t>
      </w:r>
      <w:r w:rsidR="00D77D68" w:rsidRPr="00271CEE">
        <w:rPr>
          <w:lang w:val="en-GB"/>
        </w:rPr>
        <w:t xml:space="preserve"> from spin contamination than single-determinantal </w:t>
      </w:r>
      <w:r w:rsidR="00D77D68" w:rsidRPr="00052EDC">
        <w:rPr>
          <w:i/>
          <w:lang w:val="en-GB"/>
        </w:rPr>
        <w:t>ab initio</w:t>
      </w:r>
      <w:r w:rsidR="00D77D68" w:rsidRPr="00271CEE">
        <w:rPr>
          <w:lang w:val="en-GB"/>
        </w:rPr>
        <w:t xml:space="preserve"> methods.</w:t>
      </w:r>
      <w:hyperlink w:anchor="_ENREF_24" w:tooltip="Montoya, 2000 #597" w:history="1">
        <w:r w:rsidR="002113BD" w:rsidRPr="00271CEE">
          <w:rPr>
            <w:lang w:val="en-GB"/>
          </w:rPr>
          <w:fldChar w:fldCharType="begin"/>
        </w:r>
        <w:r w:rsidR="003758BE">
          <w:rPr>
            <w:lang w:val="en-GB"/>
          </w:rPr>
          <w:instrText xml:space="preserve"> ADDIN EN.CITE &lt;EndNote&gt;&lt;Cite&gt;&lt;Author&gt;Montoya&lt;/Author&gt;&lt;Year&gt;2000&lt;/Year&gt;&lt;RecNum&gt;597&lt;/RecNum&gt;&lt;DisplayText&gt;&lt;style face="superscript"&gt;24&lt;/style&gt;&lt;/DisplayText&gt;&lt;record&gt;&lt;rec-number&gt;597&lt;/rec-number&gt;&lt;foreign-keys&gt;&lt;key app="EN" db-id="wrxtz5axtvaexmev2935p5w8055defvarxsz"&gt;597&lt;/key&gt;&lt;/foreign-keys&gt;&lt;ref-type name="Journal Article"&gt;17&lt;/ref-type&gt;&lt;contributors&gt;&lt;authors&gt;&lt;author&gt;Montoya, Alejandro&lt;/author&gt;&lt;author&gt;Truong, Thanh N.&lt;/author&gt;&lt;author&gt;Sarofim, Adel F.&lt;/author&gt;&lt;/authors&gt;&lt;/contributors&gt;&lt;titles&gt;&lt;title&gt;Spin Contamination in Hartree−Fock and Density Functional Theory Wavefunctions in Modeling of Adsorption on Graphite&lt;/title&gt;&lt;secondary-title&gt;The Journal of Physical Chemistry A&lt;/secondary-title&gt;&lt;/titles&gt;&lt;periodical&gt;&lt;full-title&gt;The Journal of Physical Chemistry A&lt;/full-title&gt;&lt;abbr-1&gt;J. Phys. Chem. A&lt;/abbr-1&gt;&lt;/periodical&gt;&lt;pages&gt;6108-6110&lt;/pages&gt;&lt;volume&gt;104&lt;/volume&gt;&lt;number&gt;26&lt;/number&gt;&lt;dates&gt;&lt;year&gt;2000&lt;/year&gt;&lt;pub-dates&gt;&lt;date&gt;2000/07/01&lt;/date&gt;&lt;/pub-dates&gt;&lt;/dates&gt;&lt;publisher&gt;American Chemical Society&lt;/publisher&gt;&lt;isbn&gt;1089-5639&lt;/isbn&gt;&lt;urls&gt;&lt;related-urls&gt;&lt;url&gt;http://dx.doi.org/10.1021/jp000534m&lt;/url&gt;&lt;/related-urls&gt;&lt;/urls&gt;&lt;electronic-resource-num&gt;10.1021/jp000534m&lt;/electronic-resource-num&gt;&lt;/record&gt;&lt;/Cite&gt;&lt;/EndNote&gt;</w:instrText>
        </w:r>
        <w:r w:rsidR="002113BD" w:rsidRPr="00271CEE">
          <w:rPr>
            <w:lang w:val="en-GB"/>
          </w:rPr>
          <w:fldChar w:fldCharType="separate"/>
        </w:r>
        <w:r w:rsidR="003758BE" w:rsidRPr="00AA3595">
          <w:rPr>
            <w:noProof/>
            <w:vertAlign w:val="superscript"/>
            <w:lang w:val="en-GB"/>
          </w:rPr>
          <w:t>24</w:t>
        </w:r>
        <w:r w:rsidR="002113BD" w:rsidRPr="00271CEE">
          <w:rPr>
            <w:lang w:val="en-GB"/>
          </w:rPr>
          <w:fldChar w:fldCharType="end"/>
        </w:r>
      </w:hyperlink>
      <w:r w:rsidR="00D77D68" w:rsidRPr="00271CEE">
        <w:rPr>
          <w:lang w:val="en-GB"/>
        </w:rPr>
        <w:t xml:space="preserve"> </w:t>
      </w:r>
      <w:r w:rsidR="00E712FF">
        <w:rPr>
          <w:lang w:val="en-GB"/>
        </w:rPr>
        <w:t xml:space="preserve">Single-point ROMP2 calculations on the </w:t>
      </w:r>
      <w:r w:rsidR="00E712FF" w:rsidRPr="00271CEE">
        <w:rPr>
          <w:lang w:val="en-GB"/>
        </w:rPr>
        <w:t>UωB97XD/6</w:t>
      </w:r>
      <w:r w:rsidR="00E712FF">
        <w:rPr>
          <w:lang w:val="en-GB"/>
        </w:rPr>
        <w:t>-</w:t>
      </w:r>
      <w:r w:rsidR="00E712FF" w:rsidRPr="00271CEE">
        <w:rPr>
          <w:lang w:val="en-GB"/>
        </w:rPr>
        <w:t>31G(d)</w:t>
      </w:r>
      <w:r w:rsidR="00E712FF">
        <w:rPr>
          <w:lang w:val="en-GB"/>
        </w:rPr>
        <w:t xml:space="preserve">-optimized geometries should further reduce the remaining error arising from spin contamination at </w:t>
      </w:r>
      <w:r w:rsidR="00E712FF" w:rsidRPr="00271CEE">
        <w:rPr>
          <w:lang w:val="en-GB"/>
        </w:rPr>
        <w:t>UωB97XD/6</w:t>
      </w:r>
      <w:r w:rsidR="00E712FF">
        <w:rPr>
          <w:lang w:val="en-GB"/>
        </w:rPr>
        <w:t>-</w:t>
      </w:r>
      <w:r w:rsidR="00E712FF" w:rsidRPr="00271CEE">
        <w:rPr>
          <w:lang w:val="en-GB"/>
        </w:rPr>
        <w:t>31G(d)</w:t>
      </w:r>
      <w:r w:rsidR="00120BF1">
        <w:rPr>
          <w:lang w:val="en-GB"/>
        </w:rPr>
        <w:t xml:space="preserve">, whose </w:t>
      </w:r>
      <w:r w:rsidR="00120BF1" w:rsidRPr="00120BF1">
        <w:rPr>
          <w:lang w:val="en-GB"/>
        </w:rPr>
        <w:t>expectat</w:t>
      </w:r>
      <w:r w:rsidR="00120BF1">
        <w:rPr>
          <w:lang w:val="en-GB"/>
        </w:rPr>
        <w:t xml:space="preserve">ion values of the total spin </w:t>
      </w:r>
      <w:r w:rsidR="00D77D68" w:rsidRPr="00271CEE">
        <w:rPr>
          <w:lang w:val="en-GB"/>
        </w:rPr>
        <w:t>&lt;S²&gt; are given for all investigated species in the</w:t>
      </w:r>
      <w:r w:rsidR="00DB2493">
        <w:rPr>
          <w:lang w:val="en-GB"/>
        </w:rPr>
        <w:t xml:space="preserve"> archives of</w:t>
      </w:r>
      <w:r w:rsidR="00D77D68" w:rsidRPr="00271CEE">
        <w:rPr>
          <w:lang w:val="en-GB"/>
        </w:rPr>
        <w:t xml:space="preserve"> </w:t>
      </w:r>
      <w:r w:rsidR="00DB2493">
        <w:rPr>
          <w:lang w:val="en-GB"/>
        </w:rPr>
        <w:t>the Gaussian 09 calculations</w:t>
      </w:r>
      <w:r w:rsidR="006865AE">
        <w:rPr>
          <w:lang w:val="en-GB"/>
        </w:rPr>
        <w:t>.</w:t>
      </w:r>
    </w:p>
    <w:p w:rsidR="00933E73" w:rsidRDefault="00933E73">
      <w:pPr>
        <w:spacing w:line="276" w:lineRule="auto"/>
      </w:pPr>
    </w:p>
    <w:p w:rsidR="00AF6887" w:rsidRDefault="00AF6887">
      <w:pPr>
        <w:spacing w:line="276" w:lineRule="auto"/>
      </w:pPr>
      <w:r>
        <w:br w:type="page"/>
      </w:r>
    </w:p>
    <w:p w:rsidR="00AF6887" w:rsidRPr="00F13E00" w:rsidRDefault="00AF6887" w:rsidP="00AF6887">
      <w:pPr>
        <w:pStyle w:val="berschrift2"/>
        <w:rPr>
          <w:i/>
        </w:rPr>
      </w:pPr>
      <w:bookmarkStart w:id="18" w:name="_Toc462987686"/>
      <w:bookmarkStart w:id="19" w:name="_Toc462987771"/>
      <w:bookmarkStart w:id="20" w:name="_Toc462987789"/>
      <w:bookmarkStart w:id="21" w:name="_Toc462987941"/>
      <w:bookmarkStart w:id="22" w:name="_Toc462988129"/>
      <w:r>
        <w:rPr>
          <w:i/>
        </w:rPr>
        <w:lastRenderedPageBreak/>
        <w:t>Aromaticity</w:t>
      </w:r>
      <w:bookmarkEnd w:id="18"/>
      <w:bookmarkEnd w:id="19"/>
      <w:bookmarkEnd w:id="20"/>
      <w:bookmarkEnd w:id="21"/>
      <w:bookmarkEnd w:id="22"/>
    </w:p>
    <w:p w:rsidR="00AF6887" w:rsidRPr="00AC28DF" w:rsidRDefault="00007ECD" w:rsidP="00AF6887">
      <w:pPr>
        <w:jc w:val="center"/>
        <w:rPr>
          <w:highlight w:val="yellow"/>
        </w:rPr>
      </w:pPr>
      <w:r>
        <w:object w:dxaOrig="9021" w:dyaOrig="6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338.25pt" o:ole="">
            <v:imagedata r:id="rId10" o:title=""/>
          </v:shape>
          <o:OLEObject Type="Embed" ProgID="ChemDraw.Document.6.0" ShapeID="_x0000_i1025" DrawAspect="Content" ObjectID="_1536742203" r:id="rId11"/>
        </w:object>
      </w:r>
    </w:p>
    <w:p w:rsidR="00AF6887" w:rsidRPr="001864AE" w:rsidRDefault="00AF6887" w:rsidP="00AF6887">
      <w:pPr>
        <w:pStyle w:val="Beschriftung"/>
        <w:jc w:val="both"/>
        <w:rPr>
          <w:b w:val="0"/>
        </w:rPr>
      </w:pPr>
      <w:r>
        <w:t xml:space="preserve">Figure </w:t>
      </w:r>
      <w:r w:rsidR="00697DB2">
        <w:t>S</w:t>
      </w:r>
      <w:r w:rsidR="00400819">
        <w:t>3</w:t>
      </w:r>
      <w:r>
        <w:t>.</w:t>
      </w:r>
      <w:r w:rsidRPr="0012630B">
        <w:rPr>
          <w:b w:val="0"/>
        </w:rPr>
        <w:t xml:space="preserve"> </w:t>
      </w:r>
      <w:r>
        <w:rPr>
          <w:b w:val="0"/>
        </w:rPr>
        <w:t xml:space="preserve">Numbering of rings of </w:t>
      </w:r>
      <w:r w:rsidR="00C028B5" w:rsidRPr="00C028B5">
        <w:rPr>
          <w:b w:val="0"/>
          <w:lang w:val="en-GB"/>
        </w:rPr>
        <w:t>[NTGPy]</w:t>
      </w:r>
      <w:r w:rsidR="00C028B5" w:rsidRPr="00C028B5">
        <w:rPr>
          <w:b w:val="0"/>
          <w:vertAlign w:val="superscript"/>
          <w:lang w:val="en-GB"/>
        </w:rPr>
        <w:t>+•</w:t>
      </w:r>
      <w:r w:rsidR="00C028B5" w:rsidRPr="007240D4">
        <w:rPr>
          <w:b w:val="0"/>
        </w:rPr>
        <w:t xml:space="preserve">, </w:t>
      </w:r>
      <w:r w:rsidR="00C028B5" w:rsidRPr="00C028B5">
        <w:rPr>
          <w:b w:val="0"/>
          <w:lang w:val="en-GB"/>
        </w:rPr>
        <w:t xml:space="preserve">[NTGPy </w:t>
      </w:r>
      <w:r w:rsidR="00C028B5" w:rsidRPr="00C028B5">
        <w:rPr>
          <w:b w:val="0"/>
          <w:vertAlign w:val="superscript"/>
          <w:lang w:val="en-GB"/>
        </w:rPr>
        <w:t>_</w:t>
      </w:r>
      <w:r w:rsidR="00C028B5" w:rsidRPr="00C028B5">
        <w:rPr>
          <w:b w:val="0"/>
          <w:lang w:val="en-GB"/>
        </w:rPr>
        <w:t xml:space="preserve"> </w:t>
      </w:r>
      <w:r w:rsidR="00C028B5" w:rsidRPr="001C6DC2">
        <w:rPr>
          <w:b w:val="0"/>
          <w:lang w:val="en-GB"/>
        </w:rPr>
        <w:t>p</w:t>
      </w:r>
      <w:r w:rsidR="00C028B5" w:rsidRPr="00C028B5">
        <w:rPr>
          <w:b w:val="0"/>
          <w:lang w:val="en-GB"/>
        </w:rPr>
        <w:t>-CH</w:t>
      </w:r>
      <w:r w:rsidR="00C028B5" w:rsidRPr="00C028B5">
        <w:rPr>
          <w:b w:val="0"/>
          <w:vertAlign w:val="subscript"/>
          <w:lang w:val="en-GB"/>
        </w:rPr>
        <w:t>3</w:t>
      </w:r>
      <w:r w:rsidR="00C028B5" w:rsidRPr="00C028B5">
        <w:rPr>
          <w:b w:val="0"/>
          <w:lang w:val="en-GB"/>
        </w:rPr>
        <w:t>]</w:t>
      </w:r>
      <w:r w:rsidR="00C028B5" w:rsidRPr="00C028B5">
        <w:rPr>
          <w:b w:val="0"/>
          <w:vertAlign w:val="superscript"/>
          <w:lang w:val="en-GB"/>
        </w:rPr>
        <w:t>+</w:t>
      </w:r>
      <w:r w:rsidR="00C028B5" w:rsidRPr="007240D4">
        <w:rPr>
          <w:b w:val="0"/>
        </w:rPr>
        <w:t xml:space="preserve">, </w:t>
      </w:r>
      <w:r w:rsidR="00C028B5" w:rsidRPr="00C028B5">
        <w:rPr>
          <w:b w:val="0"/>
          <w:lang w:val="en-GB"/>
        </w:rPr>
        <w:t>[NTGPy</w:t>
      </w:r>
      <w:r w:rsidR="00EA0075">
        <w:rPr>
          <w:b w:val="0"/>
          <w:lang w:val="en-GB"/>
        </w:rPr>
        <w:t>+H</w:t>
      </w:r>
      <w:r w:rsidR="00C028B5" w:rsidRPr="00C028B5">
        <w:rPr>
          <w:b w:val="0"/>
          <w:lang w:val="en-GB"/>
        </w:rPr>
        <w:t>]</w:t>
      </w:r>
      <w:r w:rsidR="00C028B5" w:rsidRPr="00C028B5">
        <w:rPr>
          <w:b w:val="0"/>
          <w:vertAlign w:val="superscript"/>
          <w:lang w:val="en-GB"/>
        </w:rPr>
        <w:t>+</w:t>
      </w:r>
      <w:r w:rsidR="00C028B5" w:rsidRPr="007240D4">
        <w:rPr>
          <w:b w:val="0"/>
        </w:rPr>
        <w:t xml:space="preserve">, </w:t>
      </w:r>
      <w:r w:rsidR="00C028B5">
        <w:rPr>
          <w:b w:val="0"/>
        </w:rPr>
        <w:t xml:space="preserve">and </w:t>
      </w:r>
      <w:r w:rsidR="002B3809">
        <w:rPr>
          <w:b w:val="0"/>
        </w:rPr>
        <w:br/>
      </w:r>
      <w:r w:rsidR="00C028B5" w:rsidRPr="00C028B5">
        <w:rPr>
          <w:b w:val="0"/>
          <w:lang w:val="en-GB"/>
        </w:rPr>
        <w:t>[</w:t>
      </w:r>
      <w:r w:rsidR="00EA0075">
        <w:rPr>
          <w:b w:val="0"/>
          <w:lang w:val="en-GB"/>
        </w:rPr>
        <w:t>(</w:t>
      </w:r>
      <w:r w:rsidR="00C028B5" w:rsidRPr="00C028B5">
        <w:rPr>
          <w:b w:val="0"/>
          <w:lang w:val="en-GB"/>
        </w:rPr>
        <w:t>NTGPy</w:t>
      </w:r>
      <w:r w:rsidR="00EA0075">
        <w:rPr>
          <w:b w:val="0"/>
          <w:lang w:val="en-GB"/>
        </w:rPr>
        <w:t>+H)</w:t>
      </w:r>
      <w:r w:rsidR="00C028B5" w:rsidRPr="00C028B5">
        <w:rPr>
          <w:b w:val="0"/>
          <w:lang w:val="en-GB"/>
        </w:rPr>
        <w:t xml:space="preserve"> </w:t>
      </w:r>
      <w:r w:rsidR="00C028B5" w:rsidRPr="00C028B5">
        <w:rPr>
          <w:b w:val="0"/>
          <w:vertAlign w:val="superscript"/>
          <w:lang w:val="en-GB"/>
        </w:rPr>
        <w:t>_</w:t>
      </w:r>
      <w:r w:rsidR="00C028B5" w:rsidRPr="00C028B5">
        <w:rPr>
          <w:b w:val="0"/>
          <w:lang w:val="en-GB"/>
        </w:rPr>
        <w:t xml:space="preserve"> </w:t>
      </w:r>
      <w:r w:rsidR="00C028B5" w:rsidRPr="001C6DC2">
        <w:rPr>
          <w:b w:val="0"/>
          <w:lang w:val="en-GB"/>
        </w:rPr>
        <w:t>p</w:t>
      </w:r>
      <w:r w:rsidR="00C028B5" w:rsidRPr="00C028B5">
        <w:rPr>
          <w:b w:val="0"/>
          <w:lang w:val="en-GB"/>
        </w:rPr>
        <w:t>-CH</w:t>
      </w:r>
      <w:r w:rsidR="00C028B5" w:rsidRPr="00C028B5">
        <w:rPr>
          <w:b w:val="0"/>
          <w:vertAlign w:val="subscript"/>
          <w:lang w:val="en-GB"/>
        </w:rPr>
        <w:t>3</w:t>
      </w:r>
      <w:r w:rsidR="00C028B5" w:rsidRPr="00C028B5">
        <w:rPr>
          <w:b w:val="0"/>
          <w:lang w:val="en-GB"/>
        </w:rPr>
        <w:t>]</w:t>
      </w:r>
      <w:r w:rsidR="00C028B5" w:rsidRPr="00C028B5">
        <w:rPr>
          <w:b w:val="0"/>
          <w:vertAlign w:val="superscript"/>
          <w:lang w:val="en-GB"/>
        </w:rPr>
        <w:t>+•</w:t>
      </w:r>
      <w:r w:rsidRPr="0012630B">
        <w:rPr>
          <w:b w:val="0"/>
        </w:rPr>
        <w:t>.</w:t>
      </w:r>
      <w:r w:rsidR="00007CE2">
        <w:rPr>
          <w:b w:val="0"/>
        </w:rPr>
        <w:t xml:space="preserve"> Alternative representation of the </w:t>
      </w:r>
      <w:r w:rsidR="00CF4EEB" w:rsidRPr="00CF4EEB">
        <w:rPr>
          <w:b w:val="0"/>
          <w:i/>
        </w:rPr>
        <w:t>N</w:t>
      </w:r>
      <w:r w:rsidR="00CF4EEB" w:rsidRPr="00CF4EEB">
        <w:rPr>
          <w:b w:val="0"/>
        </w:rPr>
        <w:t>-heterotriangulene</w:t>
      </w:r>
      <w:r w:rsidR="00007CE2">
        <w:rPr>
          <w:b w:val="0"/>
        </w:rPr>
        <w:t xml:space="preserve"> cores using Clar’s </w:t>
      </w:r>
      <w:r w:rsidR="00007CE2" w:rsidRPr="001864AE">
        <w:rPr>
          <w:b w:val="0"/>
        </w:rPr>
        <w:t>sextets</w:t>
      </w:r>
      <w:hyperlink w:anchor="_ENREF_25" w:tooltip="Clar, 1972 #1172" w:history="1">
        <w:r w:rsidR="002113BD" w:rsidRPr="001864AE">
          <w:rPr>
            <w:b w:val="0"/>
          </w:rPr>
          <w:fldChar w:fldCharType="begin">
            <w:fldData xml:space="preserve">PEVuZE5vdGU+PENpdGU+PEF1dGhvcj5DbGFyPC9BdXRob3I+PFllYXI+MTk3MjwvWWVhcj48UmVj
TnVtPjExNzI8L1JlY051bT48RGlzcGxheVRleHQ+PHN0eWxlIGZhY2U9InN1cGVyc2NyaXB0Ij4y
NS0yNzwvc3R5bGU+PC9EaXNwbGF5VGV4dD48cmVjb3JkPjxyZWMtbnVtYmVyPjExNzI8L3JlYy1u
dW1iZXI+PGZvcmVpZ24ta2V5cz48a2V5IGFwcD0iRU4iIGRiLWlkPSJldHhlZXZhMm9kNTJ2cGUy
NXNldnA1ZGRyZHp3MDJmZDJyOXYiIHRpbWVzdGFtcD0iMTM2NjYzNjA0OSI+MTE3Mjwva2V5Pjwv
Zm9yZWlnbi1rZXlzPjxyZWYtdHlwZSBuYW1lPSJCb29rIj42PC9yZWYtdHlwZT48Y29udHJpYnV0
b3JzPjxhdXRob3JzPjxhdXRob3I+RS4gQ2xhcjwvYXV0aG9yPjwvYXV0aG9ycz48L2NvbnRyaWJ1
dG9ycz48dGl0bGVzPjx0aXRsZT5UaGUgQXJvbWF0aWMgU2V4dGV0PC90aXRsZT48L3RpdGxlcz48
ZGF0ZXM+PHllYXI+MTk3MjwveWVhcj48L2RhdGVzPjxwdWItbG9jYXRpb24+TG9uZG9uPC9wdWIt
bG9jYXRpb24+PHB1Ymxpc2hlcj5XaWxleTwvcHVibGlzaGVyPjx1cmxzPjwvdXJscz48L3JlY29y
ZD48L0NpdGU+PENpdGU+PEF1dGhvcj5DcmVtZXI8L0F1dGhvcj48WWVhcj4xOTcyPC9ZZWFyPjxS
ZWNOdW0+MTE3MzwvUmVjTnVtPjxyZWNvcmQ+PHJlYy1udW1iZXI+MTE3MzwvcmVjLW51bWJlcj48
Zm9yZWlnbi1rZXlzPjxrZXkgYXBwPSJFTiIgZGItaWQ9ImV0eGVldmEyb2Q1MnZwZTI1c2V2cDVk
ZHJkencwMmZkMnI5diIgdGltZXN0YW1wPSIxMzY2NjM2MDQ5Ij4xMTczPC9rZXk+PC9mb3JlaWdu
LWtleXM+PHJlZi10eXBlIG5hbWU9IkpvdXJuYWwgQXJ0aWNsZSI+MTc8L3JlZi10eXBlPjxjb250
cmlidXRvcnM+PGF1dGhvcnM+PGF1dGhvcj48c3R5bGUgZmFjZT0ibm9ybWFsIiBmb250PSJkZWZh
dWx0IiBjaGFyc2V0PSIxNjEiIHNpemU9IjEwMCUiPkRpZXRlciBDcmVtZXI8L3N0eWxlPjwvYXV0
aG9yPjxhdXRob3I+SGFyYWxkIEfDvG50aGVyPC9hdXRob3I+PC9hdXRob3JzPjwvY29udHJpYnV0
b3JzPjx0aXRsZXM+PHRpdGxlPjxzdHlsZSBmYWNlPSJub3JtYWwiIGZvbnQ9ImRlZmF1bHQiIHNp
emU9IjEwMCUiPlByb3RvbmVucmVzb25hbnotU3Bla3Ryb3Nrb3BpZSB1bmdlc8OkdHRpZ3RlciBS
aW5nc3lzdGVtZSwgWFZJSS4gRGVyIEJlbnpvbGtlcm4gYWxzIFNvbmRlIGbDvHIgZGllIDwvc3R5
bGU+PHN0eWxlIGZhY2U9Im5vcm1hbCIgZm9udD0iZGVmYXVsdCIgY2hhcnNldD0iMTYxIiBzaXpl
PSIxMDAlIj7PgC1FbGVrdHJvbmVuLVN0cnVrdHVyIHZvbiBBbm51bGVuZW48L3N0eWxlPjwvdGl0
bGU+PHNlY29uZGFyeS10aXRsZT5MaWViaWdzIEFubi4gQ2hlbS48L3NlY29uZGFyeS10aXRsZT48
L3RpdGxlcz48cGVyaW9kaWNhbD48ZnVsbC10aXRsZT5MaWViaWdzIEFubi4gQ2hlbS48L2Z1bGwt
dGl0bGU+PC9wZXJpb2RpY2FsPjxwYWdlcz44Ny0xMDg8L3BhZ2VzPjx2b2x1bWU+NzYzPC92b2x1
bWU+PG51bWJlcj4xPC9udW1iZXI+PGRhdGVzPjx5ZWFyPjE5NzI8L3llYXI+PC9kYXRlcz48dXJs
cz48cmVsYXRlZC11cmxzPjx1cmw+aHR0cDovL29ubGluZWxpYnJhcnkud2lsZXkuY29tL3N0b3Jl
LzEwLjEwMDIvamxhYy4xOTcyNzYzMDExMS9hc3NldC8xOTcyNzYzMDExMV9mdHAucGRmP3Y9MSZh
bXA7dD1oNjgxOG1tbyZhbXA7cz00ZmRkOWNhODUxMzI1NGJhMmI1NGU2YmNkYjk0OWYwODY4NmZj
ODdlPC91cmw+PC9yZWxhdGVkLXVybHM+PC91cmxzPjxlbGVjdHJvbmljLXJlc291cmNlLW51bT4x
MC4xMDAyL2psYWMuMTk3Mjc2MzAxMTE8L2VsZWN0cm9uaWMtcmVzb3VyY2UtbnVtPjwvcmVjb3Jk
PjwvQ2l0ZT48Q2l0ZT48QXV0aG9yPk1vcmFuPC9BdXRob3I+PFllYXI+MjAwMzwvWWVhcj48UmVj
TnVtPjExNzQ8L1JlY051bT48cmVjb3JkPjxyZWMtbnVtYmVyPjExNzQ8L3JlYy1udW1iZXI+PGZv
cmVpZ24ta2V5cz48a2V5IGFwcD0iRU4iIGRiLWlkPSJldHhlZXZhMm9kNTJ2cGUyNXNldnA1ZGRy
ZHp3MDJmZDJyOXYiIHRpbWVzdGFtcD0iMTM2NjYzNjA0OSI+MTE3NDwva2V5PjwvZm9yZWlnbi1r
ZXlzPjxyZWYtdHlwZSBuYW1lPSJKb3VybmFsIEFydGljbGUiPjE3PC9yZWYtdHlwZT48Y29udHJp
YnV0b3JzPjxhdXRob3JzPjxhdXRob3I+TW9yYW4sIEQuPC9hdXRob3I+PGF1dGhvcj5TdGFobCwg
Ri48L2F1dGhvcj48YXV0aG9yPkJldHRpbmdlciwgSC4gRi48L2F1dGhvcj48YXV0aG9yPlNjaGFl
ZmVyLCBILiBGLjwvYXV0aG9yPjxhdXRob3I+U2NobGV5ZXIsIFAuIHYuIFIuPC9hdXRob3I+PC9h
dXRob3JzPjwvY29udHJpYnV0b3JzPjxhdXRoLWFkZHJlc3M+U2NobGV5ZXIsIFBWJiN4RDtVbml2
IEVybGFuZ2VuIE51cm5iZXJnLCBJbnN0IE9yZ2FuIENoZW0sIE5hZ2Vsc2JhY2hzdHIgMjUsIEQt
OTEwNTQgRXJsYW5nZW4sIEdlcm1hbnkmI3hEO1VuaXYgRXJsYW5nZW4gTnVybmJlcmcsIEluc3Qg
T3JnYW4gQ2hlbSwgTmFnZWxzYmFjaHN0ciAyNSwgRC05MTA1NCBFcmxhbmdlbiwgR2VybWFueSYj
eEQ7VW5pdiBFcmxhbmdlbiBOdXJuYmVyZywgSW5zdCBPcmdhbiBDaGVtLCBELTkxMDU0IEVybGFu
Z2VuLCBHZXJtYW55JiN4RDtVbml2IEdlb3JnaWEsIEN0ciBDb21wdXRhdCBRdWFudHVtIENoZW0s
IEF0aGVucywgR0EgMzA2MDIgVVNBJiN4RDtSdWhyIFVuaXYgQm9jaHVtLCBJbnN0IE9yZ2FuIENo
ZW0gMiwgRC00NDc4MCBCb2NodW0sIEdlcm1hbnk8L2F1dGgtYWRkcmVzcz48dGl0bGVzPjx0aXRs
ZT5Ub3dhcmRzIGdyYXBoaXRlOiBNYWduZXRpYyBwcm9wZXJ0aWVzIG9mIGxhcmdlIHBvbHliZW56
ZW5vaWQgaHlkcm9jYXJib25zPC90aXRsZT48c2Vjb25kYXJ5LXRpdGxlPkouIEFtLiBDaGVtLiBT
b2MuPC9zZWNvbmRhcnktdGl0bGU+PGFsdC10aXRsZT5KIEFtIENoZW0gU29jPC9hbHQtdGl0bGU+
PC90aXRsZXM+PHBlcmlvZGljYWw+PGZ1bGwtdGl0bGU+Si4gQW0uIENoZW0uIFNvYy48L2Z1bGwt
dGl0bGU+PC9wZXJpb2RpY2FsPjxhbHQtcGVyaW9kaWNhbD48ZnVsbC10aXRsZT5Kb3VybmFsIG9m
IHRoZSBBbWVyaWNhbiBDaGVtaWNhbCBTb2NpZXR5PC9mdWxsLXRpdGxlPjxhYmJyLTE+SiBBbSBD
aGVtIFNvYzwvYWJici0xPjwvYWx0LXBlcmlvZGljYWw+PHBhZ2VzPjY3NDYtNjc1MjwvcGFnZXM+
PHZvbHVtZT4xMjU8L3ZvbHVtZT48bnVtYmVyPjIyPC9udW1iZXI+PGtleXdvcmRzPjxrZXl3b3Jk
PnBvbHljeWNsaWMgYXJvbWF0aWMtaHlkcm9jYXJib25zPC9rZXl3b3JkPjxrZXl3b3JkPnVsdGlt
YXRlIGxhcmdlIGh5ZHJvY2FyYm9uPC9rZXl3b3JkPjxrZXl3b3JkPmdlb21ldHJpYyBjb250cmli
dXRpb25zPC9rZXl3b3JkPjxrZXl3b3JkPnJlc29uYW5jZSBlbmVyZ2llczwva2V5d29yZD48a2V5
d29yZD5jaGVtaWNhbC1zaGlmdHM8L2tleXdvcmQ+PGtleXdvcmQ+Mi1kIGdyYXBoaXRlPC9rZXl3
b3JkPjxrZXl3b3JkPmRlbnNpdHk8L2tleXdvcmQ+PGtleXdvcmQ+YmVuemVuZTwva2V5d29yZD48
a2V5d29yZD5zcGVjdHJhPC9rZXl3b3JkPjxrZXl3b3JkPmNvbmp1Z2F0aW9uPC9rZXl3b3JkPjwv
a2V5d29yZHM+PGRhdGVzPjx5ZWFyPjIwMDM8L3llYXI+PHB1Yi1kYXRlcz48ZGF0ZT5KdW4gNDwv
ZGF0ZT48L3B1Yi1kYXRlcz48L2RhdGVzPjxpc2JuPjAwMDItNzg2MzwvaXNibj48YWNjZXNzaW9u
LW51bT5JU0k6MDAwMTgzMzE0MDAwMDM5PC9hY2Nlc3Npb24tbnVtPjx1cmxzPjxyZWxhdGVkLXVy
bHM+PHVybD4mbHQ7R28gdG8gSVNJJmd0OzovLzAwMDE4MzMxNDAwMDAzOTwvdXJsPjx1cmw+aHR0
cDovL3B1YnMuYWNzLm9yZy9kb2kvcGRmcGx1cy8xMC4xMDIxL2phMDM0NDk3ejwvdXJsPjwvcmVs
YXRlZC11cmxzPjwvdXJscz48ZWxlY3Ryb25pYy1yZXNvdXJjZS1udW0+RG9pIDEwLjEwMjEvSmEw
MzQ0OTd6PC9lbGVjdHJvbmljLXJlc291cmNlLW51bT48bGFuZ3VhZ2U+RW5nbGlzaDwvbGFuZ3Vh
Z2U+PC9yZWNvcmQ+PC9DaXRlPjwvRW5kTm90ZT5=
</w:fldData>
          </w:fldChar>
        </w:r>
        <w:r w:rsidR="003758BE">
          <w:rPr>
            <w:b w:val="0"/>
          </w:rPr>
          <w:instrText xml:space="preserve"> ADDIN EN.CITE </w:instrText>
        </w:r>
        <w:r w:rsidR="002113BD">
          <w:rPr>
            <w:b w:val="0"/>
          </w:rPr>
          <w:fldChar w:fldCharType="begin">
            <w:fldData xml:space="preserve">PEVuZE5vdGU+PENpdGU+PEF1dGhvcj5DbGFyPC9BdXRob3I+PFllYXI+MTk3MjwvWWVhcj48UmVj
TnVtPjExNzI8L1JlY051bT48RGlzcGxheVRleHQ+PHN0eWxlIGZhY2U9InN1cGVyc2NyaXB0Ij4y
NS0yNzwvc3R5bGU+PC9EaXNwbGF5VGV4dD48cmVjb3JkPjxyZWMtbnVtYmVyPjExNzI8L3JlYy1u
dW1iZXI+PGZvcmVpZ24ta2V5cz48a2V5IGFwcD0iRU4iIGRiLWlkPSJldHhlZXZhMm9kNTJ2cGUy
NXNldnA1ZGRyZHp3MDJmZDJyOXYiIHRpbWVzdGFtcD0iMTM2NjYzNjA0OSI+MTE3Mjwva2V5Pjwv
Zm9yZWlnbi1rZXlzPjxyZWYtdHlwZSBuYW1lPSJCb29rIj42PC9yZWYtdHlwZT48Y29udHJpYnV0
b3JzPjxhdXRob3JzPjxhdXRob3I+RS4gQ2xhcjwvYXV0aG9yPjwvYXV0aG9ycz48L2NvbnRyaWJ1
dG9ycz48dGl0bGVzPjx0aXRsZT5UaGUgQXJvbWF0aWMgU2V4dGV0PC90aXRsZT48L3RpdGxlcz48
ZGF0ZXM+PHllYXI+MTk3MjwveWVhcj48L2RhdGVzPjxwdWItbG9jYXRpb24+TG9uZG9uPC9wdWIt
bG9jYXRpb24+PHB1Ymxpc2hlcj5XaWxleTwvcHVibGlzaGVyPjx1cmxzPjwvdXJscz48L3JlY29y
ZD48L0NpdGU+PENpdGU+PEF1dGhvcj5DcmVtZXI8L0F1dGhvcj48WWVhcj4xOTcyPC9ZZWFyPjxS
ZWNOdW0+MTE3MzwvUmVjTnVtPjxyZWNvcmQ+PHJlYy1udW1iZXI+MTE3MzwvcmVjLW51bWJlcj48
Zm9yZWlnbi1rZXlzPjxrZXkgYXBwPSJFTiIgZGItaWQ9ImV0eGVldmEyb2Q1MnZwZTI1c2V2cDVk
ZHJkencwMmZkMnI5diIgdGltZXN0YW1wPSIxMzY2NjM2MDQ5Ij4xMTczPC9rZXk+PC9mb3JlaWdu
LWtleXM+PHJlZi10eXBlIG5hbWU9IkpvdXJuYWwgQXJ0aWNsZSI+MTc8L3JlZi10eXBlPjxjb250
cmlidXRvcnM+PGF1dGhvcnM+PGF1dGhvcj48c3R5bGUgZmFjZT0ibm9ybWFsIiBmb250PSJkZWZh
dWx0IiBjaGFyc2V0PSIxNjEiIHNpemU9IjEwMCUiPkRpZXRlciBDcmVtZXI8L3N0eWxlPjwvYXV0
aG9yPjxhdXRob3I+SGFyYWxkIEfDvG50aGVyPC9hdXRob3I+PC9hdXRob3JzPjwvY29udHJpYnV0
b3JzPjx0aXRsZXM+PHRpdGxlPjxzdHlsZSBmYWNlPSJub3JtYWwiIGZvbnQ9ImRlZmF1bHQiIHNp
emU9IjEwMCUiPlByb3RvbmVucmVzb25hbnotU3Bla3Ryb3Nrb3BpZSB1bmdlc8OkdHRpZ3RlciBS
aW5nc3lzdGVtZSwgWFZJSS4gRGVyIEJlbnpvbGtlcm4gYWxzIFNvbmRlIGbDvHIgZGllIDwvc3R5
bGU+PHN0eWxlIGZhY2U9Im5vcm1hbCIgZm9udD0iZGVmYXVsdCIgY2hhcnNldD0iMTYxIiBzaXpl
PSIxMDAlIj7PgC1FbGVrdHJvbmVuLVN0cnVrdHVyIHZvbiBBbm51bGVuZW48L3N0eWxlPjwvdGl0
bGU+PHNlY29uZGFyeS10aXRsZT5MaWViaWdzIEFubi4gQ2hlbS48L3NlY29uZGFyeS10aXRsZT48
L3RpdGxlcz48cGVyaW9kaWNhbD48ZnVsbC10aXRsZT5MaWViaWdzIEFubi4gQ2hlbS48L2Z1bGwt
dGl0bGU+PC9wZXJpb2RpY2FsPjxwYWdlcz44Ny0xMDg8L3BhZ2VzPjx2b2x1bWU+NzYzPC92b2x1
bWU+PG51bWJlcj4xPC9udW1iZXI+PGRhdGVzPjx5ZWFyPjE5NzI8L3llYXI+PC9kYXRlcz48dXJs
cz48cmVsYXRlZC11cmxzPjx1cmw+aHR0cDovL29ubGluZWxpYnJhcnkud2lsZXkuY29tL3N0b3Jl
LzEwLjEwMDIvamxhYy4xOTcyNzYzMDExMS9hc3NldC8xOTcyNzYzMDExMV9mdHAucGRmP3Y9MSZh
bXA7dD1oNjgxOG1tbyZhbXA7cz00ZmRkOWNhODUxMzI1NGJhMmI1NGU2YmNkYjk0OWYwODY4NmZj
ODdlPC91cmw+PC9yZWxhdGVkLXVybHM+PC91cmxzPjxlbGVjdHJvbmljLXJlc291cmNlLW51bT4x
MC4xMDAyL2psYWMuMTk3Mjc2MzAxMTE8L2VsZWN0cm9uaWMtcmVzb3VyY2UtbnVtPjwvcmVjb3Jk
PjwvQ2l0ZT48Q2l0ZT48QXV0aG9yPk1vcmFuPC9BdXRob3I+PFllYXI+MjAwMzwvWWVhcj48UmVj
TnVtPjExNzQ8L1JlY051bT48cmVjb3JkPjxyZWMtbnVtYmVyPjExNzQ8L3JlYy1udW1iZXI+PGZv
cmVpZ24ta2V5cz48a2V5IGFwcD0iRU4iIGRiLWlkPSJldHhlZXZhMm9kNTJ2cGUyNXNldnA1ZGRy
ZHp3MDJmZDJyOXYiIHRpbWVzdGFtcD0iMTM2NjYzNjA0OSI+MTE3NDwva2V5PjwvZm9yZWlnbi1r
ZXlzPjxyZWYtdHlwZSBuYW1lPSJKb3VybmFsIEFydGljbGUiPjE3PC9yZWYtdHlwZT48Y29udHJp
YnV0b3JzPjxhdXRob3JzPjxhdXRob3I+TW9yYW4sIEQuPC9hdXRob3I+PGF1dGhvcj5TdGFobCwg
Ri48L2F1dGhvcj48YXV0aG9yPkJldHRpbmdlciwgSC4gRi48L2F1dGhvcj48YXV0aG9yPlNjaGFl
ZmVyLCBILiBGLjwvYXV0aG9yPjxhdXRob3I+U2NobGV5ZXIsIFAuIHYuIFIuPC9hdXRob3I+PC9h
dXRob3JzPjwvY29udHJpYnV0b3JzPjxhdXRoLWFkZHJlc3M+U2NobGV5ZXIsIFBWJiN4RDtVbml2
IEVybGFuZ2VuIE51cm5iZXJnLCBJbnN0IE9yZ2FuIENoZW0sIE5hZ2Vsc2JhY2hzdHIgMjUsIEQt
OTEwNTQgRXJsYW5nZW4sIEdlcm1hbnkmI3hEO1VuaXYgRXJsYW5nZW4gTnVybmJlcmcsIEluc3Qg
T3JnYW4gQ2hlbSwgTmFnZWxzYmFjaHN0ciAyNSwgRC05MTA1NCBFcmxhbmdlbiwgR2VybWFueSYj
eEQ7VW5pdiBFcmxhbmdlbiBOdXJuYmVyZywgSW5zdCBPcmdhbiBDaGVtLCBELTkxMDU0IEVybGFu
Z2VuLCBHZXJtYW55JiN4RDtVbml2IEdlb3JnaWEsIEN0ciBDb21wdXRhdCBRdWFudHVtIENoZW0s
IEF0aGVucywgR0EgMzA2MDIgVVNBJiN4RDtSdWhyIFVuaXYgQm9jaHVtLCBJbnN0IE9yZ2FuIENo
ZW0gMiwgRC00NDc4MCBCb2NodW0sIEdlcm1hbnk8L2F1dGgtYWRkcmVzcz48dGl0bGVzPjx0aXRs
ZT5Ub3dhcmRzIGdyYXBoaXRlOiBNYWduZXRpYyBwcm9wZXJ0aWVzIG9mIGxhcmdlIHBvbHliZW56
ZW5vaWQgaHlkcm9jYXJib25zPC90aXRsZT48c2Vjb25kYXJ5LXRpdGxlPkouIEFtLiBDaGVtLiBT
b2MuPC9zZWNvbmRhcnktdGl0bGU+PGFsdC10aXRsZT5KIEFtIENoZW0gU29jPC9hbHQtdGl0bGU+
PC90aXRsZXM+PHBlcmlvZGljYWw+PGZ1bGwtdGl0bGU+Si4gQW0uIENoZW0uIFNvYy48L2Z1bGwt
dGl0bGU+PC9wZXJpb2RpY2FsPjxhbHQtcGVyaW9kaWNhbD48ZnVsbC10aXRsZT5Kb3VybmFsIG9m
IHRoZSBBbWVyaWNhbiBDaGVtaWNhbCBTb2NpZXR5PC9mdWxsLXRpdGxlPjxhYmJyLTE+SiBBbSBD
aGVtIFNvYzwvYWJici0xPjwvYWx0LXBlcmlvZGljYWw+PHBhZ2VzPjY3NDYtNjc1MjwvcGFnZXM+
PHZvbHVtZT4xMjU8L3ZvbHVtZT48bnVtYmVyPjIyPC9udW1iZXI+PGtleXdvcmRzPjxrZXl3b3Jk
PnBvbHljeWNsaWMgYXJvbWF0aWMtaHlkcm9jYXJib25zPC9rZXl3b3JkPjxrZXl3b3JkPnVsdGlt
YXRlIGxhcmdlIGh5ZHJvY2FyYm9uPC9rZXl3b3JkPjxrZXl3b3JkPmdlb21ldHJpYyBjb250cmli
dXRpb25zPC9rZXl3b3JkPjxrZXl3b3JkPnJlc29uYW5jZSBlbmVyZ2llczwva2V5d29yZD48a2V5
d29yZD5jaGVtaWNhbC1zaGlmdHM8L2tleXdvcmQ+PGtleXdvcmQ+Mi1kIGdyYXBoaXRlPC9rZXl3
b3JkPjxrZXl3b3JkPmRlbnNpdHk8L2tleXdvcmQ+PGtleXdvcmQ+YmVuemVuZTwva2V5d29yZD48
a2V5d29yZD5zcGVjdHJhPC9rZXl3b3JkPjxrZXl3b3JkPmNvbmp1Z2F0aW9uPC9rZXl3b3JkPjwv
a2V5d29yZHM+PGRhdGVzPjx5ZWFyPjIwMDM8L3llYXI+PHB1Yi1kYXRlcz48ZGF0ZT5KdW4gNDwv
ZGF0ZT48L3B1Yi1kYXRlcz48L2RhdGVzPjxpc2JuPjAwMDItNzg2MzwvaXNibj48YWNjZXNzaW9u
LW51bT5JU0k6MDAwMTgzMzE0MDAwMDM5PC9hY2Nlc3Npb24tbnVtPjx1cmxzPjxyZWxhdGVkLXVy
bHM+PHVybD4mbHQ7R28gdG8gSVNJJmd0OzovLzAwMDE4MzMxNDAwMDAzOTwvdXJsPjx1cmw+aHR0
cDovL3B1YnMuYWNzLm9yZy9kb2kvcGRmcGx1cy8xMC4xMDIxL2phMDM0NDk3ejwvdXJsPjwvcmVs
YXRlZC11cmxzPjwvdXJscz48ZWxlY3Ryb25pYy1yZXNvdXJjZS1udW0+RG9pIDEwLjEwMjEvSmEw
MzQ0OTd6PC9lbGVjdHJvbmljLXJlc291cmNlLW51bT48bGFuZ3VhZ2U+RW5nbGlzaDwvbGFuZ3Vh
Z2U+PC9yZWNvcmQ+PC9DaXRlPjwvRW5kTm90ZT5=
</w:fldData>
          </w:fldChar>
        </w:r>
        <w:r w:rsidR="003758BE">
          <w:rPr>
            <w:b w:val="0"/>
          </w:rPr>
          <w:instrText xml:space="preserve"> ADDIN EN.CITE.DATA </w:instrText>
        </w:r>
        <w:r w:rsidR="002113BD">
          <w:rPr>
            <w:b w:val="0"/>
          </w:rPr>
        </w:r>
        <w:r w:rsidR="002113BD">
          <w:rPr>
            <w:b w:val="0"/>
          </w:rPr>
          <w:fldChar w:fldCharType="end"/>
        </w:r>
        <w:r w:rsidR="002113BD" w:rsidRPr="001864AE">
          <w:rPr>
            <w:b w:val="0"/>
          </w:rPr>
        </w:r>
        <w:r w:rsidR="002113BD" w:rsidRPr="001864AE">
          <w:rPr>
            <w:b w:val="0"/>
          </w:rPr>
          <w:fldChar w:fldCharType="separate"/>
        </w:r>
        <w:r w:rsidR="003758BE" w:rsidRPr="00AA3595">
          <w:rPr>
            <w:b w:val="0"/>
            <w:noProof/>
            <w:vertAlign w:val="superscript"/>
          </w:rPr>
          <w:t>25-27</w:t>
        </w:r>
        <w:r w:rsidR="002113BD" w:rsidRPr="001864AE">
          <w:rPr>
            <w:b w:val="0"/>
          </w:rPr>
          <w:fldChar w:fldCharType="end"/>
        </w:r>
      </w:hyperlink>
      <w:r w:rsidR="00007CE2" w:rsidRPr="001864AE">
        <w:rPr>
          <w:b w:val="0"/>
        </w:rPr>
        <w:t>.</w:t>
      </w:r>
    </w:p>
    <w:p w:rsidR="00AF6887" w:rsidRDefault="00AF6887" w:rsidP="00AF6887">
      <w:pPr>
        <w:jc w:val="both"/>
        <w:rPr>
          <w:i/>
          <w:highlight w:val="yellow"/>
        </w:rPr>
      </w:pPr>
    </w:p>
    <w:p w:rsidR="00AF6887" w:rsidRPr="0093286E" w:rsidRDefault="00AF6887" w:rsidP="00AF6887">
      <w:pPr>
        <w:pStyle w:val="Beschriftung"/>
        <w:jc w:val="both"/>
      </w:pPr>
      <w:r>
        <w:t xml:space="preserve">Table </w:t>
      </w:r>
      <w:r w:rsidR="00697DB2">
        <w:t>S</w:t>
      </w:r>
      <w:r w:rsidR="002113BD">
        <w:fldChar w:fldCharType="begin"/>
      </w:r>
      <w:r>
        <w:instrText xml:space="preserve"> SEQ Table \* ARABIC </w:instrText>
      </w:r>
      <w:r w:rsidR="002113BD">
        <w:fldChar w:fldCharType="separate"/>
      </w:r>
      <w:r w:rsidR="00E47985">
        <w:rPr>
          <w:noProof/>
        </w:rPr>
        <w:t>1</w:t>
      </w:r>
      <w:r w:rsidR="002113BD">
        <w:rPr>
          <w:noProof/>
        </w:rPr>
        <w:fldChar w:fldCharType="end"/>
      </w:r>
      <w:r>
        <w:t>.</w:t>
      </w:r>
      <w:r w:rsidRPr="00C07868">
        <w:rPr>
          <w:b w:val="0"/>
        </w:rPr>
        <w:t xml:space="preserve"> </w:t>
      </w:r>
      <w:r w:rsidR="009B4F86" w:rsidRPr="009B4F86">
        <w:rPr>
          <w:b w:val="0"/>
        </w:rPr>
        <w:t xml:space="preserve">Nuclear independent chemical </w:t>
      </w:r>
      <w:r w:rsidR="009B4F86" w:rsidRPr="004360AE">
        <w:rPr>
          <w:b w:val="0"/>
        </w:rPr>
        <w:t>shifts</w:t>
      </w:r>
      <w:hyperlink w:anchor="_ENREF_28" w:tooltip="Schleyer, 1997 #616" w:history="1">
        <w:r w:rsidR="002113BD" w:rsidRPr="004360AE">
          <w:rPr>
            <w:b w:val="0"/>
          </w:rPr>
          <w:fldChar w:fldCharType="begin">
            <w:fldData xml:space="preserve">PEVuZE5vdGU+PENpdGU+PEF1dGhvcj5TY2hsZXllcjwvQXV0aG9yPjxZZWFyPjE5OTc8L1llYXI+
PFJlY051bT42MTY8L1JlY051bT48RGlzcGxheVRleHQ+PHN0eWxlIGZhY2U9InN1cGVyc2NyaXB0
Ij4yOC0zMDwvc3R5bGU+PC9EaXNwbGF5VGV4dD48cmVjb3JkPjxyZWMtbnVtYmVyPjYxNjwvcmVj
LW51bWJlcj48Zm9yZWlnbi1rZXlzPjxrZXkgYXBwPSJFTiIgZGItaWQ9InBhenJydmVlM3MyZHht
ZWVlZHI1ZHA5aWV0ZnR3ZWF0ZnN3diI+NjE2PC9rZXk+PC9mb3JlaWduLWtleXM+PHJlZi10eXBl
IG5hbWU9IkpvdXJuYWwgQXJ0aWNsZSI+MTc8L3JlZi10eXBlPjxjb250cmlidXRvcnM+PGF1dGhv
cnM+PGF1dGhvcj5TY2hsZXllciwgUC4gVi48L2F1dGhvcj48YXV0aG9yPkppYW8sIEguIEouPC9h
dXRob3I+PGF1dGhvcj5Ib21tZXMsIE4uIEouIFIuIFYuPC9hdXRob3I+PGF1dGhvcj5NYWxraW4s
IFYuIEcuPC9hdXRob3I+PGF1dGhvcj5NYWxraW5hLCBPLiBMLjwvYXV0aG9yPjwvYXV0aG9ycz48
L2NvbnRyaWJ1dG9ycz48YXV0aC1hZGRyZXNzPlNjaGxleWVyLCBQViYjeEQ7VW5pdiBFcmxhbmdl
biBOdXJuYmVyZywgSW5zdCBPcmdhbiBDaGVtLCBDb21wIENoZW0gQ3RyLCBIZW5rZXN0ciA0Miwg
RC05MTA1NCBFcmxhbmdlbiwgR2VybWFueSYjeEQ7VW5pdiBFcmxhbmdlbiBOdXJuYmVyZywgSW5z
dCBPcmdhbiBDaGVtLCBDb21wIENoZW0gQ3RyLCBIZW5rZXN0ciA0MiwgRC05MTA1NCBFcmxhbmdl
biwgR2VybWFueSYjeEQ7VW5pdiBFcmxhbmdlbiBOdXJuYmVyZywgSW5zdCBPcmdhbiBDaGVtLCBD
b21wIENoZW0gQ3RyLCBELTkxMDU0IEVybGFuZ2VuLCBHZXJtYW55JiN4RDtTbG92YWsgQWNhZCBT
Y2ksIEluc3QgSW5vcmdhbiBDaGVtLCBTSy04NDIzNiBCcmF0aXNsYXZhLCBTbG92YWtpYTwvYXV0
aC1hZGRyZXNzPjx0aXRsZXM+PHRpdGxlPkFuIGV2YWx1YXRpb24gb2YgdGhlIGFyb21hdGljaXR5
IG9mIGlub3JnYW5pYyByaW5nczogUmVmaW5lZCBldmlkZW5jZSBmcm9tIG1hZ25ldGljIHByb3Bl
cnRpZXM8L3RpdGxlPjxzZWNvbmRhcnktdGl0bGU+Si4gQW0uIENoZW0uIFNvYy48L3NlY29uZGFy
eS10aXRsZT48YWx0LXRpdGxlPkogQW0gQ2hlbSBTb2M8L2FsdC10aXRsZT48L3RpdGxlcz48cGVy
aW9kaWNhbD48ZnVsbC10aXRsZT5KLiBBbS4gQ2hlbS4gU29jLjwvZnVsbC10aXRsZT48L3Blcmlv
ZGljYWw+PGFsdC1wZXJpb2RpY2FsPjxmdWxsLXRpdGxlPkpvdXJuYWwgb2YgdGhlIEFtZXJpY2Fu
IENoZW1pY2FsIFNvY2lldHk8L2Z1bGwtdGl0bGU+PGFiYnItMT5KIEFtIENoZW0gU29jPC9hYmJy
LTE+PC9hbHQtcGVyaW9kaWNhbD48cGFnZXM+MTI2NjktMTI2NzA8L3BhZ2VzPjx2b2x1bWU+MTE5
PC92b2x1bWU+PG51bWJlcj41MTwvbnVtYmVyPjxrZXl3b3Jkcz48a2V5d29yZD52YWxlbmNlIGlz
b21lcnM8L2tleXdvcmQ+PGtleXdvcmQ+YmVuemVuZTwva2V5d29yZD48a2V5d29yZD5hYmluaXRp
bzwva2V5d29yZD48a2V5d29yZD5tb2xlY3VsZXM8L2tleXdvcmQ+PGtleXdvcmQ+YW5hbG9nczwv
a2V5d29yZD48a2V5d29yZD5zaTZoNjwva2V5d29yZD48L2tleXdvcmRzPjxkYXRlcz48eWVhcj4x
OTk3PC95ZWFyPjxwdWItZGF0ZXM+PGRhdGU+RGVjIDI0PC9kYXRlPjwvcHViLWRhdGVzPjwvZGF0
ZXM+PGlzYm4+MDAwMi03ODYzPC9pc2JuPjxhY2Nlc3Npb24tbnVtPklTSTowMDAwNzEyNzI1MDAw
MzI8L2FjY2Vzc2lvbi1udW0+PHVybHM+PHJlbGF0ZWQtdXJscz48dXJsPiZsdDtHbyB0byBJU0km
Z3Q7Oi8vMDAwMDcxMjcyNTAwMDMyPC91cmw+PHVybD5odHRwOi8vcHVicy5hY3Mub3JnL2RvaS9w
ZGZwbHVzLzEwLjEwMjEvamE5NzE5MTM1PC91cmw+PC9yZWxhdGVkLXVybHM+PC91cmxzPjxsYW5n
dWFnZT5FbmdsaXNoPC9sYW5ndWFnZT48L3JlY29yZD48L0NpdGU+PENpdGU+PEF1dGhvcj5TY2hs
ZXllcjwvQXV0aG9yPjxZZWFyPjE5OTY8L1llYXI+PFJlY051bT42MTQ8L1JlY051bT48cmVjb3Jk
PjxyZWMtbnVtYmVyPjYxNDwvcmVjLW51bWJlcj48Zm9yZWlnbi1rZXlzPjxrZXkgYXBwPSJFTiIg
ZGItaWQ9InBhenJydmVlM3MyZHhtZWVlZHI1ZHA5aWV0ZnR3ZWF0ZnN3diI+NjE0PC9rZXk+PC9m
b3JlaWduLWtleXM+PHJlZi10eXBlIG5hbWU9IkpvdXJuYWwgQXJ0aWNsZSI+MTc8L3JlZi10eXBl
Pjxjb250cmlidXRvcnM+PGF1dGhvcnM+PGF1dGhvcj5TY2hsZXllciwgUC4gVi48L2F1dGhvcj48
YXV0aG9yPk1hZXJrZXIsIEMuPC9hdXRob3I+PGF1dGhvcj5EcmFuc2ZlbGQsIEEuPC9hdXRob3I+
PGF1dGhvcj5KaWFvLCBILiBKLjwvYXV0aG9yPjxhdXRob3I+SG9tbWVzLCBOLiBKLiBSLiBWLjwv
YXV0aG9yPjwvYXV0aG9ycz48L2NvbnRyaWJ1dG9ycz48YXV0aC1hZGRyZXNzPlNjaGxleWVyLCBQ
ViYjeEQ7VW5pdiBFcmxhbmdlbiBOdXJuYmVyZyxJbnN0IE9yZ2FuIENoZW0sQ29tcCBDaGVtIEN0
cixIZW5rZXN0ciA0MixELTkxMDU0IEVybGFuZ2VuLEdlcm1hbnkmI3hEO1VuaXYgRXJsYW5nZW4g
TnVybmJlcmcsSW5zdCBPcmdhbiBDaGVtLENvbXAgQ2hlbSBDdHIsSGVua2VzdHIgNDIsRC05MTA1
NCBFcmxhbmdlbixHZXJtYW55PC9hdXRoLWFkZHJlc3M+PHRpdGxlcz48dGl0bGU+TnVjbGV1cy1p
bmRlcGVuZGVudCBjaGVtaWNhbCBzaGlmdHM6IEEgc2ltcGxlIGFuZCBlZmZpY2llbnQgYXJvbWF0
aWNpdHkgcHJvYmU8L3RpdGxlPjxzZWNvbmRhcnktdGl0bGU+Si4gQW0uIENoZW0uIFNvYy48L3Nl
Y29uZGFyeS10aXRsZT48YWx0LXRpdGxlPkogQW0gQ2hlbSBTb2M8L2FsdC10aXRsZT48L3RpdGxl
cz48cGVyaW9kaWNhbD48ZnVsbC10aXRsZT5KLiBBbS4gQ2hlbS4gU29jLjwvZnVsbC10aXRsZT48
L3BlcmlvZGljYWw+PGFsdC1wZXJpb2RpY2FsPjxmdWxsLXRpdGxlPkpvdXJuYWwgb2YgdGhlIEFt
ZXJpY2FuIENoZW1pY2FsIFNvY2lldHk8L2Z1bGwtdGl0bGU+PGFiYnItMT5KIEFtIENoZW0gU29j
PC9hYmJyLTE+PC9hbHQtcGVyaW9kaWNhbD48cGFnZXM+NjMxNy02MzE4PC9wYWdlcz48dm9sdW1l
PjExODwvdm9sdW1lPjxudW1iZXI+MjY8L251bWJlcj48a2V5d29yZHM+PGtleXdvcmQ+cmluZyBj
dXJyZW50czwva2V5d29yZD48L2tleXdvcmRzPjxkYXRlcz48eWVhcj4xOTk2PC95ZWFyPjxwdWIt
ZGF0ZXM+PGRhdGU+SnVsIDM8L2RhdGU+PC9wdWItZGF0ZXM+PC9kYXRlcz48aXNibj4wMDAyLTc4
NjM8L2lzYm4+PGFjY2Vzc2lvbi1udW0+SVNJOkExOTk2VVYyOTIwMDAzNzwvYWNjZXNzaW9uLW51
bT48dXJscz48cmVsYXRlZC11cmxzPjx1cmw+Jmx0O0dvIHRvIElTSSZndDs6Ly9BMTk5NlVWMjky
MDAwMzc8L3VybD48dXJsPmh0dHA6Ly9wdWJzLmFjcy5vcmcvZG9pL3BkZnBsdXMvMTAuMTAyMS9q
YTk2MDU4MmQ8L3VybD48L3JlbGF0ZWQtdXJscz48L3VybHM+PGxhbmd1YWdlPkVuZ2xpc2g8L2xh
bmd1YWdlPjwvcmVjb3JkPjwvQ2l0ZT48Q2l0ZT48QXV0aG9yPkNoZW48L0F1dGhvcj48WWVhcj4y
MDA1PC9ZZWFyPjxSZWNOdW0+NjI3PC9SZWNOdW0+PHJlY29yZD48cmVjLW51bWJlcj42Mjc8L3Jl
Yy1udW1iZXI+PGZvcmVpZ24ta2V5cz48a2V5IGFwcD0iRU4iIGRiLWlkPSJwYXpycnZlZTNzMmR4
bWVlZWRyNWRwOWlldGZ0d2VhdGZzd3YiPjYyNzwva2V5PjwvZm9yZWlnbi1rZXlzPjxyZWYtdHlw
ZSBuYW1lPSJKb3VybmFsIEFydGljbGUiPjE3PC9yZWYtdHlwZT48Y29udHJpYnV0b3JzPjxhdXRo
b3JzPjxhdXRob3I+Q2hlbiwgWi4gRi48L2F1dGhvcj48YXV0aG9yPldhbm5lcmUsIEMuIFMuPC9h
dXRob3I+PGF1dGhvcj5Db3JtaW5ib2V1ZiwgQy48L2F1dGhvcj48YXV0aG9yPlB1Y2h0YSwgUi48
L2F1dGhvcj48YXV0aG9yPlNjaGxleWVyLCBQLiBWLjwvYXV0aG9yPjwvYXV0aG9ycz48L2NvbnRy
aWJ1dG9ycz48YXV0aC1hZGRyZXNzPkNoZW4sIFpGJiN4RDtVbml2IEdlb3JnaWEsIENvbXB1dGF0
IENoZW0gQW5uZXgsIEF0aGVucywgR0EgMzA2MDIgVVNBJiN4RDtVbml2IEdlb3JnaWEsIENvbXB1
dGF0IENoZW0gQW5uZXgsIEF0aGVucywgR0EgMzA2MDIgVVNBJiN4RDtVbml2IEdlb3JnaWEsIENv
bXB1dGF0IENoZW0gQW5uZXgsIEF0aGVucywgR0EgMzA2MDIgVVNBJiN4RDtVbml2IEVybGFuZ2Vu
IE51cm5iZXJnLCBDb21wIENoZW0gQ3RyLCBELTkxMDUyIEVybGFuZ2VuLCBHZXJtYW55PC9hdXRo
LWFkZHJlc3M+PHRpdGxlcz48dGl0bGU+TnVjbGV1cy1pbmRlcGVuZGVudCBjaGVtaWNhbCBzaGlm
dHMgKE5JQ1MpIGFzIGFuIGFyb21hdGljaXR5IGNyaXRlcmlvbjwvdGl0bGU+PHNlY29uZGFyeS10
aXRsZT5DaGVtLiBSZXYuPC9zZWNvbmRhcnktdGl0bGU+PGFsdC10aXRsZT5DaGVtIFJldjwvYWx0
LXRpdGxlPjwvdGl0bGVzPjxhbHQtcGVyaW9kaWNhbD48ZnVsbC10aXRsZT5DaGVtaWNhbCBSZXZp
ZXdzPC9mdWxsLXRpdGxlPjxhYmJyLTE+Q2hlbSBSZXY8L2FiYnItMT48L2FsdC1wZXJpb2RpY2Fs
PjxwYWdlcz4zODQyLTM4ODg8L3BhZ2VzPjx2b2x1bWU+MTA1PC92b2x1bWU+PG51bWJlcj4xMDwv
bnVtYmVyPjxrZXl3b3Jkcz48a2V5d29yZD5kZW5zaXR5LWZ1bmN0aW9uYWwgdGhlb3J5PC9rZXl3
b3JkPjxrZXl3b3JkPnBpLXJlc29uYW5jZSBlbmVyZ2llczwva2V5d29yZD48a2V5d29yZD5lbGVj
dHJvbiBsb2NhbGl6YXRpb24gZnVuY3Rpb248L2tleXdvcmQ+PGtleXdvcmQ+ZGllbHMtYWxkZXIg
cmVhY3Rpb25zPC9rZXl3b3JkPjxrZXl3b3JkPnJlYWN0aW9uIHRyYW5zaXRpb24gc3RydWN0dXJl
czwva2V5d29yZD48a2V5d29yZD5tb2xlY3VsYXItb3JiaXRhbCB0aGVvcnk8L2tleXdvcmQ+PGtl
eXdvcmQ+Ym9uZC1sZW5ndGggYWx0ZXJuYXRpb248L2tleXdvcmQ+PGtleXdvcmQ+YWxseWwgdmlu
eWwgZXRoZXI8L2tleXdvcmQ+PGtleXdvcmQ+YWItaW5pdGlvIG1ldGhvZHM8L2tleXdvcmQ+PGtl
eXdvcmQ+MSw1LXNpZ21hdHJvcGljIGh5ZHJvZ2VuIHNoaWZ0czwva2V5d29yZD48L2tleXdvcmRz
PjxkYXRlcz48eWVhcj4yMDA1PC95ZWFyPjxwdWItZGF0ZXM+PGRhdGU+T2N0PC9kYXRlPjwvcHVi
LWRhdGVzPjwvZGF0ZXM+PGlzYm4+MDAwOS0yNjY1PC9pc2JuPjxhY2Nlc3Npb24tbnVtPklTSTow
MDAyMzI3NTUyMDAwMTQ8L2FjY2Vzc2lvbi1udW0+PHVybHM+PHJlbGF0ZWQtdXJscz48dXJsPiZs
dDtHbyB0byBJU0kmZ3Q7Oi8vMDAwMjMyNzU1MjAwMDE0PC91cmw+PHVybD5odHRwOi8vcHVicy5h
Y3Mub3JnL2RvaS9wZGZwbHVzLzEwLjEwMjEvY3IwMzAwODglMkI8L3VybD48L3JlbGF0ZWQtdXJs
cz48L3VybHM+PGVsZWN0cm9uaWMtcmVzb3VyY2UtbnVtPkRvaSAxMC4xMDIxL0NyMDMwMDg4Kzwv
ZWxlY3Ryb25pYy1yZXNvdXJjZS1udW0+PGxhbmd1YWdlPkVuZ2xpc2g8L2xhbmd1YWdlPjwvcmVj
b3JkPjwvQ2l0ZT48L0VuZE5vdGU+AG==
</w:fldData>
          </w:fldChar>
        </w:r>
        <w:r w:rsidR="003758BE">
          <w:rPr>
            <w:b w:val="0"/>
          </w:rPr>
          <w:instrText xml:space="preserve"> ADDIN EN.CITE </w:instrText>
        </w:r>
        <w:r w:rsidR="002113BD">
          <w:rPr>
            <w:b w:val="0"/>
          </w:rPr>
          <w:fldChar w:fldCharType="begin">
            <w:fldData xml:space="preserve">PEVuZE5vdGU+PENpdGU+PEF1dGhvcj5TY2hsZXllcjwvQXV0aG9yPjxZZWFyPjE5OTc8L1llYXI+
PFJlY051bT42MTY8L1JlY051bT48RGlzcGxheVRleHQ+PHN0eWxlIGZhY2U9InN1cGVyc2NyaXB0
Ij4yOC0zMDwvc3R5bGU+PC9EaXNwbGF5VGV4dD48cmVjb3JkPjxyZWMtbnVtYmVyPjYxNjwvcmVj
LW51bWJlcj48Zm9yZWlnbi1rZXlzPjxrZXkgYXBwPSJFTiIgZGItaWQ9InBhenJydmVlM3MyZHht
ZWVlZHI1ZHA5aWV0ZnR3ZWF0ZnN3diI+NjE2PC9rZXk+PC9mb3JlaWduLWtleXM+PHJlZi10eXBl
IG5hbWU9IkpvdXJuYWwgQXJ0aWNsZSI+MTc8L3JlZi10eXBlPjxjb250cmlidXRvcnM+PGF1dGhv
cnM+PGF1dGhvcj5TY2hsZXllciwgUC4gVi48L2F1dGhvcj48YXV0aG9yPkppYW8sIEguIEouPC9h
dXRob3I+PGF1dGhvcj5Ib21tZXMsIE4uIEouIFIuIFYuPC9hdXRob3I+PGF1dGhvcj5NYWxraW4s
IFYuIEcuPC9hdXRob3I+PGF1dGhvcj5NYWxraW5hLCBPLiBMLjwvYXV0aG9yPjwvYXV0aG9ycz48
L2NvbnRyaWJ1dG9ycz48YXV0aC1hZGRyZXNzPlNjaGxleWVyLCBQViYjeEQ7VW5pdiBFcmxhbmdl
biBOdXJuYmVyZywgSW5zdCBPcmdhbiBDaGVtLCBDb21wIENoZW0gQ3RyLCBIZW5rZXN0ciA0Miwg
RC05MTA1NCBFcmxhbmdlbiwgR2VybWFueSYjeEQ7VW5pdiBFcmxhbmdlbiBOdXJuYmVyZywgSW5z
dCBPcmdhbiBDaGVtLCBDb21wIENoZW0gQ3RyLCBIZW5rZXN0ciA0MiwgRC05MTA1NCBFcmxhbmdl
biwgR2VybWFueSYjeEQ7VW5pdiBFcmxhbmdlbiBOdXJuYmVyZywgSW5zdCBPcmdhbiBDaGVtLCBD
b21wIENoZW0gQ3RyLCBELTkxMDU0IEVybGFuZ2VuLCBHZXJtYW55JiN4RDtTbG92YWsgQWNhZCBT
Y2ksIEluc3QgSW5vcmdhbiBDaGVtLCBTSy04NDIzNiBCcmF0aXNsYXZhLCBTbG92YWtpYTwvYXV0
aC1hZGRyZXNzPjx0aXRsZXM+PHRpdGxlPkFuIGV2YWx1YXRpb24gb2YgdGhlIGFyb21hdGljaXR5
IG9mIGlub3JnYW5pYyByaW5nczogUmVmaW5lZCBldmlkZW5jZSBmcm9tIG1hZ25ldGljIHByb3Bl
cnRpZXM8L3RpdGxlPjxzZWNvbmRhcnktdGl0bGU+Si4gQW0uIENoZW0uIFNvYy48L3NlY29uZGFy
eS10aXRsZT48YWx0LXRpdGxlPkogQW0gQ2hlbSBTb2M8L2FsdC10aXRsZT48L3RpdGxlcz48cGVy
aW9kaWNhbD48ZnVsbC10aXRsZT5KLiBBbS4gQ2hlbS4gU29jLjwvZnVsbC10aXRsZT48L3Blcmlv
ZGljYWw+PGFsdC1wZXJpb2RpY2FsPjxmdWxsLXRpdGxlPkpvdXJuYWwgb2YgdGhlIEFtZXJpY2Fu
IENoZW1pY2FsIFNvY2lldHk8L2Z1bGwtdGl0bGU+PGFiYnItMT5KIEFtIENoZW0gU29jPC9hYmJy
LTE+PC9hbHQtcGVyaW9kaWNhbD48cGFnZXM+MTI2NjktMTI2NzA8L3BhZ2VzPjx2b2x1bWU+MTE5
PC92b2x1bWU+PG51bWJlcj41MTwvbnVtYmVyPjxrZXl3b3Jkcz48a2V5d29yZD52YWxlbmNlIGlz
b21lcnM8L2tleXdvcmQ+PGtleXdvcmQ+YmVuemVuZTwva2V5d29yZD48a2V5d29yZD5hYmluaXRp
bzwva2V5d29yZD48a2V5d29yZD5tb2xlY3VsZXM8L2tleXdvcmQ+PGtleXdvcmQ+YW5hbG9nczwv
a2V5d29yZD48a2V5d29yZD5zaTZoNjwva2V5d29yZD48L2tleXdvcmRzPjxkYXRlcz48eWVhcj4x
OTk3PC95ZWFyPjxwdWItZGF0ZXM+PGRhdGU+RGVjIDI0PC9kYXRlPjwvcHViLWRhdGVzPjwvZGF0
ZXM+PGlzYm4+MDAwMi03ODYzPC9pc2JuPjxhY2Nlc3Npb24tbnVtPklTSTowMDAwNzEyNzI1MDAw
MzI8L2FjY2Vzc2lvbi1udW0+PHVybHM+PHJlbGF0ZWQtdXJscz48dXJsPiZsdDtHbyB0byBJU0km
Z3Q7Oi8vMDAwMDcxMjcyNTAwMDMyPC91cmw+PHVybD5odHRwOi8vcHVicy5hY3Mub3JnL2RvaS9w
ZGZwbHVzLzEwLjEwMjEvamE5NzE5MTM1PC91cmw+PC9yZWxhdGVkLXVybHM+PC91cmxzPjxsYW5n
dWFnZT5FbmdsaXNoPC9sYW5ndWFnZT48L3JlY29yZD48L0NpdGU+PENpdGU+PEF1dGhvcj5TY2hs
ZXllcjwvQXV0aG9yPjxZZWFyPjE5OTY8L1llYXI+PFJlY051bT42MTQ8L1JlY051bT48cmVjb3Jk
PjxyZWMtbnVtYmVyPjYxNDwvcmVjLW51bWJlcj48Zm9yZWlnbi1rZXlzPjxrZXkgYXBwPSJFTiIg
ZGItaWQ9InBhenJydmVlM3MyZHhtZWVlZHI1ZHA5aWV0ZnR3ZWF0ZnN3diI+NjE0PC9rZXk+PC9m
b3JlaWduLWtleXM+PHJlZi10eXBlIG5hbWU9IkpvdXJuYWwgQXJ0aWNsZSI+MTc8L3JlZi10eXBl
Pjxjb250cmlidXRvcnM+PGF1dGhvcnM+PGF1dGhvcj5TY2hsZXllciwgUC4gVi48L2F1dGhvcj48
YXV0aG9yPk1hZXJrZXIsIEMuPC9hdXRob3I+PGF1dGhvcj5EcmFuc2ZlbGQsIEEuPC9hdXRob3I+
PGF1dGhvcj5KaWFvLCBILiBKLjwvYXV0aG9yPjxhdXRob3I+SG9tbWVzLCBOLiBKLiBSLiBWLjwv
YXV0aG9yPjwvYXV0aG9ycz48L2NvbnRyaWJ1dG9ycz48YXV0aC1hZGRyZXNzPlNjaGxleWVyLCBQ
ViYjeEQ7VW5pdiBFcmxhbmdlbiBOdXJuYmVyZyxJbnN0IE9yZ2FuIENoZW0sQ29tcCBDaGVtIEN0
cixIZW5rZXN0ciA0MixELTkxMDU0IEVybGFuZ2VuLEdlcm1hbnkmI3hEO1VuaXYgRXJsYW5nZW4g
TnVybmJlcmcsSW5zdCBPcmdhbiBDaGVtLENvbXAgQ2hlbSBDdHIsSGVua2VzdHIgNDIsRC05MTA1
NCBFcmxhbmdlbixHZXJtYW55PC9hdXRoLWFkZHJlc3M+PHRpdGxlcz48dGl0bGU+TnVjbGV1cy1p
bmRlcGVuZGVudCBjaGVtaWNhbCBzaGlmdHM6IEEgc2ltcGxlIGFuZCBlZmZpY2llbnQgYXJvbWF0
aWNpdHkgcHJvYmU8L3RpdGxlPjxzZWNvbmRhcnktdGl0bGU+Si4gQW0uIENoZW0uIFNvYy48L3Nl
Y29uZGFyeS10aXRsZT48YWx0LXRpdGxlPkogQW0gQ2hlbSBTb2M8L2FsdC10aXRsZT48L3RpdGxl
cz48cGVyaW9kaWNhbD48ZnVsbC10aXRsZT5KLiBBbS4gQ2hlbS4gU29jLjwvZnVsbC10aXRsZT48
L3BlcmlvZGljYWw+PGFsdC1wZXJpb2RpY2FsPjxmdWxsLXRpdGxlPkpvdXJuYWwgb2YgdGhlIEFt
ZXJpY2FuIENoZW1pY2FsIFNvY2lldHk8L2Z1bGwtdGl0bGU+PGFiYnItMT5KIEFtIENoZW0gU29j
PC9hYmJyLTE+PC9hbHQtcGVyaW9kaWNhbD48cGFnZXM+NjMxNy02MzE4PC9wYWdlcz48dm9sdW1l
PjExODwvdm9sdW1lPjxudW1iZXI+MjY8L251bWJlcj48a2V5d29yZHM+PGtleXdvcmQ+cmluZyBj
dXJyZW50czwva2V5d29yZD48L2tleXdvcmRzPjxkYXRlcz48eWVhcj4xOTk2PC95ZWFyPjxwdWIt
ZGF0ZXM+PGRhdGU+SnVsIDM8L2RhdGU+PC9wdWItZGF0ZXM+PC9kYXRlcz48aXNibj4wMDAyLTc4
NjM8L2lzYm4+PGFjY2Vzc2lvbi1udW0+SVNJOkExOTk2VVYyOTIwMDAzNzwvYWNjZXNzaW9uLW51
bT48dXJscz48cmVsYXRlZC11cmxzPjx1cmw+Jmx0O0dvIHRvIElTSSZndDs6Ly9BMTk5NlVWMjky
MDAwMzc8L3VybD48dXJsPmh0dHA6Ly9wdWJzLmFjcy5vcmcvZG9pL3BkZnBsdXMvMTAuMTAyMS9q
YTk2MDU4MmQ8L3VybD48L3JlbGF0ZWQtdXJscz48L3VybHM+PGxhbmd1YWdlPkVuZ2xpc2g8L2xh
bmd1YWdlPjwvcmVjb3JkPjwvQ2l0ZT48Q2l0ZT48QXV0aG9yPkNoZW48L0F1dGhvcj48WWVhcj4y
MDA1PC9ZZWFyPjxSZWNOdW0+NjI3PC9SZWNOdW0+PHJlY29yZD48cmVjLW51bWJlcj42Mjc8L3Jl
Yy1udW1iZXI+PGZvcmVpZ24ta2V5cz48a2V5IGFwcD0iRU4iIGRiLWlkPSJwYXpycnZlZTNzMmR4
bWVlZWRyNWRwOWlldGZ0d2VhdGZzd3YiPjYyNzwva2V5PjwvZm9yZWlnbi1rZXlzPjxyZWYtdHlw
ZSBuYW1lPSJKb3VybmFsIEFydGljbGUiPjE3PC9yZWYtdHlwZT48Y29udHJpYnV0b3JzPjxhdXRo
b3JzPjxhdXRob3I+Q2hlbiwgWi4gRi48L2F1dGhvcj48YXV0aG9yPldhbm5lcmUsIEMuIFMuPC9h
dXRob3I+PGF1dGhvcj5Db3JtaW5ib2V1ZiwgQy48L2F1dGhvcj48YXV0aG9yPlB1Y2h0YSwgUi48
L2F1dGhvcj48YXV0aG9yPlNjaGxleWVyLCBQLiBWLjwvYXV0aG9yPjwvYXV0aG9ycz48L2NvbnRy
aWJ1dG9ycz48YXV0aC1hZGRyZXNzPkNoZW4sIFpGJiN4RDtVbml2IEdlb3JnaWEsIENvbXB1dGF0
IENoZW0gQW5uZXgsIEF0aGVucywgR0EgMzA2MDIgVVNBJiN4RDtVbml2IEdlb3JnaWEsIENvbXB1
dGF0IENoZW0gQW5uZXgsIEF0aGVucywgR0EgMzA2MDIgVVNBJiN4RDtVbml2IEdlb3JnaWEsIENv
bXB1dGF0IENoZW0gQW5uZXgsIEF0aGVucywgR0EgMzA2MDIgVVNBJiN4RDtVbml2IEVybGFuZ2Vu
IE51cm5iZXJnLCBDb21wIENoZW0gQ3RyLCBELTkxMDUyIEVybGFuZ2VuLCBHZXJtYW55PC9hdXRo
LWFkZHJlc3M+PHRpdGxlcz48dGl0bGU+TnVjbGV1cy1pbmRlcGVuZGVudCBjaGVtaWNhbCBzaGlm
dHMgKE5JQ1MpIGFzIGFuIGFyb21hdGljaXR5IGNyaXRlcmlvbjwvdGl0bGU+PHNlY29uZGFyeS10
aXRsZT5DaGVtLiBSZXYuPC9zZWNvbmRhcnktdGl0bGU+PGFsdC10aXRsZT5DaGVtIFJldjwvYWx0
LXRpdGxlPjwvdGl0bGVzPjxhbHQtcGVyaW9kaWNhbD48ZnVsbC10aXRsZT5DaGVtaWNhbCBSZXZp
ZXdzPC9mdWxsLXRpdGxlPjxhYmJyLTE+Q2hlbSBSZXY8L2FiYnItMT48L2FsdC1wZXJpb2RpY2Fs
PjxwYWdlcz4zODQyLTM4ODg8L3BhZ2VzPjx2b2x1bWU+MTA1PC92b2x1bWU+PG51bWJlcj4xMDwv
bnVtYmVyPjxrZXl3b3Jkcz48a2V5d29yZD5kZW5zaXR5LWZ1bmN0aW9uYWwgdGhlb3J5PC9rZXl3
b3JkPjxrZXl3b3JkPnBpLXJlc29uYW5jZSBlbmVyZ2llczwva2V5d29yZD48a2V5d29yZD5lbGVj
dHJvbiBsb2NhbGl6YXRpb24gZnVuY3Rpb248L2tleXdvcmQ+PGtleXdvcmQ+ZGllbHMtYWxkZXIg
cmVhY3Rpb25zPC9rZXl3b3JkPjxrZXl3b3JkPnJlYWN0aW9uIHRyYW5zaXRpb24gc3RydWN0dXJl
czwva2V5d29yZD48a2V5d29yZD5tb2xlY3VsYXItb3JiaXRhbCB0aGVvcnk8L2tleXdvcmQ+PGtl
eXdvcmQ+Ym9uZC1sZW5ndGggYWx0ZXJuYXRpb248L2tleXdvcmQ+PGtleXdvcmQ+YWxseWwgdmlu
eWwgZXRoZXI8L2tleXdvcmQ+PGtleXdvcmQ+YWItaW5pdGlvIG1ldGhvZHM8L2tleXdvcmQ+PGtl
eXdvcmQ+MSw1LXNpZ21hdHJvcGljIGh5ZHJvZ2VuIHNoaWZ0czwva2V5d29yZD48L2tleXdvcmRz
PjxkYXRlcz48eWVhcj4yMDA1PC95ZWFyPjxwdWItZGF0ZXM+PGRhdGU+T2N0PC9kYXRlPjwvcHVi
LWRhdGVzPjwvZGF0ZXM+PGlzYm4+MDAwOS0yNjY1PC9pc2JuPjxhY2Nlc3Npb24tbnVtPklTSTow
MDAyMzI3NTUyMDAwMTQ8L2FjY2Vzc2lvbi1udW0+PHVybHM+PHJlbGF0ZWQtdXJscz48dXJsPiZs
dDtHbyB0byBJU0kmZ3Q7Oi8vMDAwMjMyNzU1MjAwMDE0PC91cmw+PHVybD5odHRwOi8vcHVicy5h
Y3Mub3JnL2RvaS9wZGZwbHVzLzEwLjEwMjEvY3IwMzAwODglMkI8L3VybD48L3JlbGF0ZWQtdXJs
cz48L3VybHM+PGVsZWN0cm9uaWMtcmVzb3VyY2UtbnVtPkRvaSAxMC4xMDIxL0NyMDMwMDg4Kzwv
ZWxlY3Ryb25pYy1yZXNvdXJjZS1udW0+PGxhbmd1YWdlPkVuZ2xpc2g8L2xhbmd1YWdlPjwvcmVj
b3JkPjwvQ2l0ZT48L0VuZE5vdGU+AG==
</w:fldData>
          </w:fldChar>
        </w:r>
        <w:r w:rsidR="003758BE">
          <w:rPr>
            <w:b w:val="0"/>
          </w:rPr>
          <w:instrText xml:space="preserve"> ADDIN EN.CITE.DATA </w:instrText>
        </w:r>
        <w:r w:rsidR="002113BD">
          <w:rPr>
            <w:b w:val="0"/>
          </w:rPr>
        </w:r>
        <w:r w:rsidR="002113BD">
          <w:rPr>
            <w:b w:val="0"/>
          </w:rPr>
          <w:fldChar w:fldCharType="end"/>
        </w:r>
        <w:r w:rsidR="002113BD" w:rsidRPr="004360AE">
          <w:rPr>
            <w:b w:val="0"/>
          </w:rPr>
        </w:r>
        <w:r w:rsidR="002113BD" w:rsidRPr="004360AE">
          <w:rPr>
            <w:b w:val="0"/>
          </w:rPr>
          <w:fldChar w:fldCharType="separate"/>
        </w:r>
        <w:r w:rsidR="003758BE" w:rsidRPr="00AA3595">
          <w:rPr>
            <w:b w:val="0"/>
            <w:noProof/>
            <w:vertAlign w:val="superscript"/>
          </w:rPr>
          <w:t>28-30</w:t>
        </w:r>
        <w:r w:rsidR="002113BD" w:rsidRPr="004360AE">
          <w:rPr>
            <w:b w:val="0"/>
          </w:rPr>
          <w:fldChar w:fldCharType="end"/>
        </w:r>
      </w:hyperlink>
      <w:r w:rsidR="009B4F86" w:rsidRPr="004360AE">
        <w:rPr>
          <w:b w:val="0"/>
        </w:rPr>
        <w:t xml:space="preserve"> values </w:t>
      </w:r>
      <w:r w:rsidRPr="004360AE">
        <w:rPr>
          <w:b w:val="0"/>
        </w:rPr>
        <w:t xml:space="preserve">at the centers of rings </w:t>
      </w:r>
      <w:r w:rsidRPr="00EE6468">
        <w:t>A</w:t>
      </w:r>
      <w:r w:rsidRPr="004360AE">
        <w:rPr>
          <w:b w:val="0"/>
        </w:rPr>
        <w:t>–</w:t>
      </w:r>
      <w:r w:rsidR="003A05AD" w:rsidRPr="00EE6468">
        <w:t>D</w:t>
      </w:r>
      <w:r w:rsidRPr="004360AE">
        <w:rPr>
          <w:b w:val="0"/>
        </w:rPr>
        <w:t xml:space="preserve"> of </w:t>
      </w:r>
      <w:r w:rsidR="00C028B5" w:rsidRPr="004360AE">
        <w:rPr>
          <w:b w:val="0"/>
          <w:lang w:val="en-GB"/>
        </w:rPr>
        <w:t>[NTGPy]</w:t>
      </w:r>
      <w:r w:rsidR="00C028B5" w:rsidRPr="004360AE">
        <w:rPr>
          <w:b w:val="0"/>
          <w:vertAlign w:val="superscript"/>
          <w:lang w:val="en-GB"/>
        </w:rPr>
        <w:t>+•</w:t>
      </w:r>
      <w:r w:rsidRPr="004360AE">
        <w:rPr>
          <w:b w:val="0"/>
        </w:rPr>
        <w:t xml:space="preserve">, </w:t>
      </w:r>
      <w:r w:rsidR="00230C8A" w:rsidRPr="00C028B5">
        <w:rPr>
          <w:b w:val="0"/>
          <w:lang w:val="en-GB"/>
        </w:rPr>
        <w:t>[NTGPy</w:t>
      </w:r>
      <w:r w:rsidR="009D7367">
        <w:rPr>
          <w:b w:val="0"/>
          <w:lang w:val="en-GB"/>
        </w:rPr>
        <w:t> </w:t>
      </w:r>
      <w:r w:rsidR="00230C8A" w:rsidRPr="00C028B5">
        <w:rPr>
          <w:b w:val="0"/>
          <w:vertAlign w:val="superscript"/>
          <w:lang w:val="en-GB"/>
        </w:rPr>
        <w:t>_</w:t>
      </w:r>
      <w:r w:rsidR="009D7367">
        <w:rPr>
          <w:b w:val="0"/>
          <w:lang w:val="en-GB"/>
        </w:rPr>
        <w:t> </w:t>
      </w:r>
      <w:r w:rsidR="00230C8A" w:rsidRPr="00EE6468">
        <w:rPr>
          <w:b w:val="0"/>
          <w:lang w:val="en-GB"/>
        </w:rPr>
        <w:t>p</w:t>
      </w:r>
      <w:r w:rsidR="00230C8A" w:rsidRPr="00C028B5">
        <w:rPr>
          <w:b w:val="0"/>
          <w:lang w:val="en-GB"/>
        </w:rPr>
        <w:t>-CH</w:t>
      </w:r>
      <w:r w:rsidR="00230C8A" w:rsidRPr="00C028B5">
        <w:rPr>
          <w:b w:val="0"/>
          <w:vertAlign w:val="subscript"/>
          <w:lang w:val="en-GB"/>
        </w:rPr>
        <w:t>3</w:t>
      </w:r>
      <w:r w:rsidR="00230C8A" w:rsidRPr="00C028B5">
        <w:rPr>
          <w:b w:val="0"/>
          <w:lang w:val="en-GB"/>
        </w:rPr>
        <w:t>]</w:t>
      </w:r>
      <w:r w:rsidR="00230C8A" w:rsidRPr="00C028B5">
        <w:rPr>
          <w:b w:val="0"/>
          <w:vertAlign w:val="superscript"/>
          <w:lang w:val="en-GB"/>
        </w:rPr>
        <w:t>+</w:t>
      </w:r>
      <w:r w:rsidR="00230C8A" w:rsidRPr="007240D4">
        <w:rPr>
          <w:b w:val="0"/>
        </w:rPr>
        <w:t xml:space="preserve">, </w:t>
      </w:r>
      <w:r w:rsidR="00230C8A" w:rsidRPr="00C028B5">
        <w:rPr>
          <w:b w:val="0"/>
          <w:lang w:val="en-GB"/>
        </w:rPr>
        <w:t>[NTGPy</w:t>
      </w:r>
      <w:r w:rsidR="00230C8A">
        <w:rPr>
          <w:b w:val="0"/>
          <w:lang w:val="en-GB"/>
        </w:rPr>
        <w:t>+H</w:t>
      </w:r>
      <w:r w:rsidR="00230C8A" w:rsidRPr="00C028B5">
        <w:rPr>
          <w:b w:val="0"/>
          <w:lang w:val="en-GB"/>
        </w:rPr>
        <w:t>]</w:t>
      </w:r>
      <w:r w:rsidR="00230C8A" w:rsidRPr="00C028B5">
        <w:rPr>
          <w:b w:val="0"/>
          <w:vertAlign w:val="superscript"/>
          <w:lang w:val="en-GB"/>
        </w:rPr>
        <w:t>+</w:t>
      </w:r>
      <w:r w:rsidR="00230C8A" w:rsidRPr="007240D4">
        <w:rPr>
          <w:b w:val="0"/>
        </w:rPr>
        <w:t xml:space="preserve">, </w:t>
      </w:r>
      <w:r w:rsidR="00230C8A">
        <w:rPr>
          <w:b w:val="0"/>
        </w:rPr>
        <w:t xml:space="preserve">and </w:t>
      </w:r>
      <w:r w:rsidR="00230C8A" w:rsidRPr="00C028B5">
        <w:rPr>
          <w:b w:val="0"/>
          <w:lang w:val="en-GB"/>
        </w:rPr>
        <w:t>[</w:t>
      </w:r>
      <w:r w:rsidR="00230C8A">
        <w:rPr>
          <w:b w:val="0"/>
          <w:lang w:val="en-GB"/>
        </w:rPr>
        <w:t>(</w:t>
      </w:r>
      <w:r w:rsidR="00230C8A" w:rsidRPr="00C028B5">
        <w:rPr>
          <w:b w:val="0"/>
          <w:lang w:val="en-GB"/>
        </w:rPr>
        <w:t>NTGPy</w:t>
      </w:r>
      <w:r w:rsidR="00230C8A">
        <w:rPr>
          <w:b w:val="0"/>
          <w:lang w:val="en-GB"/>
        </w:rPr>
        <w:t>+H)</w:t>
      </w:r>
      <w:r w:rsidR="00230C8A" w:rsidRPr="00C028B5">
        <w:rPr>
          <w:b w:val="0"/>
          <w:lang w:val="en-GB"/>
        </w:rPr>
        <w:t xml:space="preserve"> </w:t>
      </w:r>
      <w:r w:rsidR="00230C8A" w:rsidRPr="00C028B5">
        <w:rPr>
          <w:b w:val="0"/>
          <w:vertAlign w:val="superscript"/>
          <w:lang w:val="en-GB"/>
        </w:rPr>
        <w:t>_</w:t>
      </w:r>
      <w:r w:rsidR="00230C8A" w:rsidRPr="00C028B5">
        <w:rPr>
          <w:b w:val="0"/>
          <w:lang w:val="en-GB"/>
        </w:rPr>
        <w:t xml:space="preserve"> </w:t>
      </w:r>
      <w:r w:rsidR="00230C8A" w:rsidRPr="00EE6468">
        <w:rPr>
          <w:b w:val="0"/>
          <w:lang w:val="en-GB"/>
        </w:rPr>
        <w:t>p</w:t>
      </w:r>
      <w:r w:rsidR="00230C8A" w:rsidRPr="00C028B5">
        <w:rPr>
          <w:b w:val="0"/>
          <w:lang w:val="en-GB"/>
        </w:rPr>
        <w:t>-CH</w:t>
      </w:r>
      <w:r w:rsidR="00230C8A" w:rsidRPr="00C028B5">
        <w:rPr>
          <w:b w:val="0"/>
          <w:vertAlign w:val="subscript"/>
          <w:lang w:val="en-GB"/>
        </w:rPr>
        <w:t>3</w:t>
      </w:r>
      <w:r w:rsidR="00230C8A" w:rsidRPr="00C028B5">
        <w:rPr>
          <w:b w:val="0"/>
          <w:lang w:val="en-GB"/>
        </w:rPr>
        <w:t>]</w:t>
      </w:r>
      <w:r w:rsidR="00230C8A" w:rsidRPr="00C028B5">
        <w:rPr>
          <w:b w:val="0"/>
          <w:vertAlign w:val="superscript"/>
          <w:lang w:val="en-GB"/>
        </w:rPr>
        <w:t>+•</w:t>
      </w:r>
      <w:r w:rsidRPr="004360AE">
        <w:rPr>
          <w:b w:val="0"/>
        </w:rPr>
        <w:t xml:space="preserve"> calculated </w:t>
      </w:r>
      <w:r w:rsidR="004360AE" w:rsidRPr="004360AE">
        <w:rPr>
          <w:b w:val="0"/>
        </w:rPr>
        <w:t>with the</w:t>
      </w:r>
      <w:r w:rsidR="00971C3B">
        <w:rPr>
          <w:b w:val="0"/>
        </w:rPr>
        <w:t xml:space="preserve"> </w:t>
      </w:r>
      <w:r w:rsidR="004360AE" w:rsidRPr="004360AE">
        <w:rPr>
          <w:b w:val="0"/>
        </w:rPr>
        <w:t>self-consistent field–gauge-independent atomic orbital</w:t>
      </w:r>
      <w:hyperlink w:anchor="_ENREF_31" w:tooltip="Cheeseman, 1996 #1166" w:history="1">
        <w:r w:rsidR="002113BD" w:rsidRPr="004360AE">
          <w:rPr>
            <w:b w:val="0"/>
          </w:rPr>
          <w:fldChar w:fldCharType="begin">
            <w:fldData xml:space="preserve">PEVuZE5vdGU+PENpdGU+PEF1dGhvcj5DaGVlc2VtYW48L0F1dGhvcj48WWVhcj4xOTk2PC9ZZWFy
PjxSZWNOdW0+MTE2NjwvUmVjTnVtPjxEaXNwbGF5VGV4dD48c3R5bGUgZmFjZT0ic3VwZXJzY3Jp
cHQiPjMxLTM2PC9zdHlsZT48L0Rpc3BsYXlUZXh0PjxyZWNvcmQ+PHJlYy1udW1iZXI+MTE2Njwv
cmVjLW51bWJlcj48Zm9yZWlnbi1rZXlzPjxrZXkgYXBwPSJFTiIgZGItaWQ9ImV0eGVldmEyb2Q1
MnZwZTI1c2V2cDVkZHJkencwMmZkMnI5diIgdGltZXN0YW1wPSIxMzY2NjM2MDQ4Ij4xMTY2PC9r
ZXk+PC9mb3JlaWduLWtleXM+PHJlZi10eXBlIG5hbWU9IkpvdXJuYWwgQXJ0aWNsZSI+MTc8L3Jl
Zi10eXBlPjxjb250cmlidXRvcnM+PGF1dGhvcnM+PGF1dGhvcj5DaGVlc2VtYW4sIEouIFIuPC9h
dXRob3I+PGF1dGhvcj5UcnVja3MsIEcuIFcuPC9hdXRob3I+PGF1dGhvcj5LZWl0aCwgVC4gQS48
L2F1dGhvcj48YXV0aG9yPkZyaXNjaCwgTS4gSi48L2F1dGhvcj48L2F1dGhvcnM+PC9jb250cmli
dXRvcnM+PGF1dGgtYWRkcmVzcz5DaGVlc2VtYW4sIEpSJiN4RDtMb3JlbnR6aWFuIEluYywxNDAg
V2FzaGluZ3RvbiBBdmUsTiBIYXZlbixDdCAwNjQ3MywgVVNBJiN4RDtMb3JlbnR6aWFuIEluYywx
NDAgV2FzaGluZ3RvbiBBdmUsTiBIYXZlbixDdCAwNjQ3MywgVVNBPC9hdXRoLWFkZHJlc3M+PHRp
dGxlcz48dGl0bGU+QSBjb21wYXJpc29uIG9mIG1vZGVscyBmb3IgY2FsY3VsYXRpbmcgbnVjbGVh
ciBtYWduZXRpYyByZXNvbmFuY2Ugc2hpZWxkaW5nIHRlbnNvcnM8L3RpdGxlPjxzZWNvbmRhcnkt
dGl0bGU+Si4gQ2hlbS4gUGh5cy48L3NlY29uZGFyeS10aXRsZT48YWx0LXRpdGxlPkogQ2hlbSBQ
aHlzPC9hbHQtdGl0bGU+PC90aXRsZXM+PHBlcmlvZGljYWw+PGZ1bGwtdGl0bGU+Si4gQ2hlbS4g
UGh5cy48L2Z1bGwtdGl0bGU+PC9wZXJpb2RpY2FsPjxhbHQtcGVyaW9kaWNhbD48ZnVsbC10aXRs
ZT5Kb3VybmFsIG9mIENoZW1pY2FsIFBoeXNpY3M8L2Z1bGwtdGl0bGU+PGFiYnItMT5KIENoZW0g
UGh5czwvYWJici0xPjwvYWx0LXBlcmlvZGljYWw+PHBhZ2VzPjU0OTctNTUwOTwvcGFnZXM+PHZv
bHVtZT4xMDQ8L3ZvbHVtZT48bnVtYmVyPjE0PC9udW1iZXI+PGtleXdvcmRzPjxrZXl3b3JkPmNo
ZW1pY2FsLXNoaWZ0IGNhbGN1bGF0aW9uczwva2V5d29yZD48a2V5d29yZD5tb2xlY3VsYXIgY2Fs
Y3VsYXRpb25zPC9rZXl3b3JkPjxrZXl3b3JkPmJhc2lzIHNldHM8L2tleXdvcmQ+PGtleXdvcmQ+
Z2FzLXBoYXNlPC9rZXl3b3JkPjxrZXl3b3JkPmF0b21zPC9rZXl3b3JkPjxrZXl3b3JkPmFjY3Vy
YXRlPC9rZXl3b3JkPjxrZXl3b3JkPnNjYWxlPC9rZXl3b3JkPjxrZXl3b3JkPmMtMTM8L2tleXdv
cmQ+PGtleXdvcmQ+c3VzY2VwdGliaWxpdGllczwva2V5d29yZD48a2V5d29yZD5leGNoYW5nZTwv
a2V5d29yZD48L2tleXdvcmRzPjxkYXRlcz48eWVhcj4xOTk2PC95ZWFyPjxwdWItZGF0ZXM+PGRh
dGU+QXByIDg8L2RhdGU+PC9wdWItZGF0ZXM+PC9kYXRlcz48aXNibj4wMDIxLTk2MDY8L2lzYm4+
PGFjY2Vzc2lvbi1udW0+SVNJOkExOTk2VUQ2NzAwMDAxNjwvYWNjZXNzaW9uLW51bT48dXJscz48
cmVsYXRlZC11cmxzPjx1cmw+Jmx0O0dvIHRvIElTSSZndDs6Ly9BMTk5NlVENjcwMDAwMTY8L3Vy
bD48L3JlbGF0ZWQtdXJscz48L3VybHM+PGxhbmd1YWdlPkVuZ2xpc2g8L2xhbmd1YWdlPjwvcmVj
b3JkPjwvQ2l0ZT48Q2l0ZT48QXV0aG9yPkRpdGNoZmllbGQ8L0F1dGhvcj48WWVhcj4xOTc0PC9Z
ZWFyPjxSZWNOdW0+MTE2NzwvUmVjTnVtPjxyZWNvcmQ+PHJlYy1udW1iZXI+MTE2NzwvcmVjLW51
bWJlcj48Zm9yZWlnbi1rZXlzPjxrZXkgYXBwPSJFTiIgZGItaWQ9ImV0eGVldmEyb2Q1MnZwZTI1
c2V2cDVkZHJkencwMmZkMnI5diIgdGltZXN0YW1wPSIxMzY2NjM2MDQ4Ij4xMTY3PC9rZXk+PC9m
b3JlaWduLWtleXM+PHJlZi10eXBlIG5hbWU9IkpvdXJuYWwgQXJ0aWNsZSI+MTc8L3JlZi10eXBl
Pjxjb250cmlidXRvcnM+PGF1dGhvcnM+PGF1dGhvcj5EaXRjaGZpZWxkLCBSLjwvYXV0aG9yPjwv
YXV0aG9ycz48L2NvbnRyaWJ1dG9ycz48YXV0aC1hZGRyZXNzPkRhcnRtb3V0aCBDb2xsLERlcHQg
Q2hlbSxIYW5vdmVyLE5oIDAzNzU1PC9hdXRoLWFkZHJlc3M+PHRpdGxlcz48dGl0bGU+U2VsZi1j
b25zaXN0ZW50IHBlcnR1cmJhdGlvbiB0aGVvcnkgb2YgZGlhbWFnbmV0aXNtLiAxLiBHYXVnZS1p
bnZhcmlhbnQgTENBTyBtZXRob2QgZm9yIE4uTS5SLiBjaGVtaWNhbCBzaGlmdHM8L3RpdGxlPjxz
ZWNvbmRhcnktdGl0bGU+TW9sLiBQaHlzLjwvc2Vjb25kYXJ5LXRpdGxlPjxhbHQtdGl0bGU+TW9s
IFBoeXM8L2FsdC10aXRsZT48L3RpdGxlcz48YWx0LXBlcmlvZGljYWw+PGZ1bGwtdGl0bGU+TW9s
ZWN1bGFyIFBoeXNpY3M8L2Z1bGwtdGl0bGU+PGFiYnItMT5Nb2wgUGh5czwvYWJici0xPjwvYWx0
LXBlcmlvZGljYWw+PHBhZ2VzPjc4OS04MDc8L3BhZ2VzPjx2b2x1bWU+Mjc8L3ZvbHVtZT48bnVt
YmVyPjQ8L251bWJlcj48ZGF0ZXM+PHllYXI+MTk3NDwveWVhcj48L2RhdGVzPjxpc2JuPjAwMjYt
ODk3NjwvaXNibj48YWNjZXNzaW9uLW51bT5JU0k6QTE5NzRTNzk1ODAwMDAxPC9hY2Nlc3Npb24t
bnVtPjx1cmxzPjxyZWxhdGVkLXVybHM+PHVybD4mbHQ7R28gdG8gSVNJJmd0OzovL0ExOTc0Uzc5
NTgwMDAwMTwvdXJsPjwvcmVsYXRlZC11cmxzPjwvdXJscz48bGFuZ3VhZ2U+RW5nbGlzaDwvbGFu
Z3VhZ2U+PC9yZWNvcmQ+PC9DaXRlPjxDaXRlPjxBdXRob3I+UnV1ZDwvQXV0aG9yPjxZZWFyPjE5
OTM8L1llYXI+PFJlY051bT4xMTY4PC9SZWNOdW0+PHJlY29yZD48cmVjLW51bWJlcj4xMTY4PC9y
ZWMtbnVtYmVyPjxmb3JlaWduLWtleXM+PGtleSBhcHA9IkVOIiBkYi1pZD0iZXR4ZWV2YTJvZDUy
dnBlMjVzZXZwNWRkcmR6dzAyZmQycjl2IiB0aW1lc3RhbXA9IjEzNjY2MzYwNDkiPjExNjg8L2tl
eT48L2ZvcmVpZ24ta2V5cz48cmVmLXR5cGUgbmFtZT0iSm91cm5hbCBBcnRpY2xlIj4xNzwvcmVm
LXR5cGU+PGNvbnRyaWJ1dG9ycz48YXV0aG9ycz48YXV0aG9yPlJ1dWQsIEsuPC9hdXRob3I+PGF1
dGhvcj5IZWxnYWtlciwgVC48L2F1dGhvcj48YXV0aG9yPkJhaywgSy4gTC48L2F1dGhvcj48YXV0
aG9yPkpvcmdlbnNlbiwgUC48L2F1dGhvcj48YXV0aG9yPkplbnNlbiwgSC4gSi4gQS48L2F1dGhv
cj48L2F1dGhvcnM+PC9jb250cmlidXRvcnM+PGF1dGgtYWRkcmVzcz5SdXVkLCBLJiN4RDtVbml2
IE9zbG8sIERlcHQgQ2hlbSwgTi0wMzE1IE9zbG8sIE5vcndheSYjeEQ7VW5pdiBPc2xvLCBEZXB0
IENoZW0sIE4tMDMxNSBPc2xvLCBOb3J3YXkmI3hEO0Fhcmh1cyBVbml2LCBEZXB0IENoZW0sIERr
LTgwMDAgQWFyaHVzLCBEZW5tYXJrJiN4RDtPZGVuc2UgVW5pdiwgRGVwdCBDaGVtLCBEay01MjMw
IE9kZW5zZSwgRGVubWFyazwvYXV0aC1hZGRyZXNzPjx0aXRsZXM+PHRpdGxlPkhhcnRyZWUtRm9j
ayBMaW1pdCBNYWduZXRpemFiaWxpdGllcyBmcm9tIExvbmRvbiBPcmJpdGFsczwvdGl0bGU+PHNl
Y29uZGFyeS10aXRsZT5KLiBDaGVtLiBQaHlzLjwvc2Vjb25kYXJ5LXRpdGxlPjxhbHQtdGl0bGU+
SiBDaGVtIFBoeXM8L2FsdC10aXRsZT48L3RpdGxlcz48cGVyaW9kaWNhbD48ZnVsbC10aXRsZT5K
LiBDaGVtLiBQaHlzLjwvZnVsbC10aXRsZT48L3BlcmlvZGljYWw+PGFsdC1wZXJpb2RpY2FsPjxm
dWxsLXRpdGxlPkpvdXJuYWwgb2YgQ2hlbWljYWwgUGh5c2ljczwvZnVsbC10aXRsZT48YWJici0x
PkogQ2hlbSBQaHlzPC9hYmJyLTE+PC9hbHQtcGVyaW9kaWNhbD48cGFnZXM+Mzg0Ny0zODU5PC9w
YWdlcz48dm9sdW1lPjk5PC92b2x1bWU+PG51bWJlcj41PC9udW1iZXI+PGtleXdvcmRzPjxrZXl3
b3JkPm5tciBjaGVtaWNhbC1zaGlmdHM8L2tleXdvcmQ+PGtleXdvcmQ+bW9sZWN1bGFyIGVsZWN0
cmljIHBvbGFyaXphYmlsaXRpZXM8L2tleXdvcmQ+PGtleXdvcmQ+bG9jYWxpemVkIHF1YW50aXRp
ZXM8L2tleXdvcmQ+PGtleXdvcmQ+YmFzaXMgc2V0PC9rZXl3b3JkPjxrZXl3b3JkPm1hZ25ldGlj
LXN1c2NlcHRpYmlsaXRpZXM8L2tleXdvcmQ+PGtleXdvcmQ+d2F2ZS1mdW5jdGlvbnM8L2tleXdv
cmQ+PGtleXdvcmQ+dGVybXM8L2tleXdvcmQ+PC9rZXl3b3Jkcz48ZGF0ZXM+PHllYXI+MTk5Mzwv
eWVhcj48cHViLWRhdGVzPjxkYXRlPlNlcCAxPC9kYXRlPjwvcHViLWRhdGVzPjwvZGF0ZXM+PGlz
Ym4+MDAyMS05NjA2PC9pc2JuPjxhY2Nlc3Npb24tbnVtPklTSTpBMTk5M0xVNzIyMDAwNzY8L2Fj
Y2Vzc2lvbi1udW0+PHVybHM+PHJlbGF0ZWQtdXJscz48dXJsPiZsdDtHbyB0byBJU0kmZ3Q7Oi8v
QTE5OTNMVTcyMjAwMDc2PC91cmw+PC9yZWxhdGVkLXVybHM+PC91cmxzPjxsYW5ndWFnZT5Fbmds
aXNoPC9sYW5ndWFnZT48L3JlY29yZD48L0NpdGU+PENpdGU+PEF1dGhvcj5Xb2xpbnNraTwvQXV0
aG9yPjxZZWFyPjE5OTA8L1llYXI+PFJlY051bT4xMTY5PC9SZWNOdW0+PHJlY29yZD48cmVjLW51
bWJlcj4xMTY5PC9yZWMtbnVtYmVyPjxmb3JlaWduLWtleXM+PGtleSBhcHA9IkVOIiBkYi1pZD0i
ZXR4ZWV2YTJvZDUydnBlMjVzZXZwNWRkcmR6dzAyZmQycjl2IiB0aW1lc3RhbXA9IjEzNjY2MzYw
NDkiPjExNjk8L2tleT48L2ZvcmVpZ24ta2V5cz48cmVmLXR5cGUgbmFtZT0iSm91cm5hbCBBcnRp
Y2xlIj4xNzwvcmVmLXR5cGU+PGNvbnRyaWJ1dG9ycz48YXV0aG9ycz48YXV0aG9yPldvbGluc2tp
LCBLLjwvYXV0aG9yPjxhdXRob3I+SGludG9uLCBKLiBGLjwvYXV0aG9yPjxhdXRob3I+UHVsYXks
IFAuPC9hdXRob3I+PC9hdXRob3JzPjwvY29udHJpYnV0b3JzPjxhdXRoLWFkZHJlc3M+VW5pdiBB
cmthbnNhcyxEZXB0IENoZW0gJmFtcDsgQmlvY2hlbSxGYXlldHRldmlsbGUsQXIgNzI3MDE8L2F1
dGgtYWRkcmVzcz48dGl0bGVzPjx0aXRsZT5FZmZpY2llbnQgSW1wbGVtZW50YXRpb24gb2YgdGhl
IEdhdWdlLUluZGVwZW5kZW50IEF0b21pYyBPcmJpdGFsIE1ldGhvZCBmb3IgTm1yIENoZW1pY2Fs
LVNoaWZ0IENhbGN1bGF0aW9uczwvdGl0bGU+PHNlY29uZGFyeS10aXRsZT5KLiBBbS4gQ2hlbS4g
U29jLjwvc2Vjb25kYXJ5LXRpdGxlPjxhbHQtdGl0bGU+SiBBbSBDaGVtIFNvYzwvYWx0LXRpdGxl
PjwvdGl0bGVzPjxwZXJpb2RpY2FsPjxmdWxsLXRpdGxlPkouIEFtLiBDaGVtLiBTb2MuPC9mdWxs
LXRpdGxlPjwvcGVyaW9kaWNhbD48YWx0LXBlcmlvZGljYWw+PGZ1bGwtdGl0bGU+Sm91cm5hbCBv
ZiB0aGUgQW1lcmljYW4gQ2hlbWljYWwgU29jaWV0eTwvZnVsbC10aXRsZT48YWJici0xPkogQW0g
Q2hlbSBTb2M8L2FiYnItMT48L2FsdC1wZXJpb2RpY2FsPjxwYWdlcz44MjUxLTgyNjA8L3BhZ2Vz
Pjx2b2x1bWU+MTEyPC92b2x1bWU+PG51bWJlcj4yMzwvbnVtYmVyPjxkYXRlcz48eWVhcj4xOTkw
PC95ZWFyPjxwdWItZGF0ZXM+PGRhdGU+Tm92IDc8L2RhdGU+PC9wdWItZGF0ZXM+PC9kYXRlcz48
aXNibj4wMDAyLTc4NjM8L2lzYm4+PGFjY2Vzc2lvbi1udW0+SVNJOkExOTkwRUc0NjYwMDAwNTwv
YWNjZXNzaW9uLW51bT48dXJscz48cmVsYXRlZC11cmxzPjx1cmw+Jmx0O0dvIHRvIElTSSZndDs6
Ly9BMTk5MEVHNDY2MDAwMDU8L3VybD48L3JlbGF0ZWQtdXJscz48L3VybHM+PGxhbmd1YWdlPkVu
Z2xpc2g8L2xhbmd1YWdlPjwvcmVjb3JkPjwvQ2l0ZT48Q2l0ZT48QXV0aG9yPkxvbmRvbjwvQXV0
aG9yPjxZZWFyPjE5Mzc8L1llYXI+PFJlY051bT4xMTcwPC9SZWNOdW0+PHJlY29yZD48cmVjLW51
bWJlcj4xMTcwPC9yZWMtbnVtYmVyPjxmb3JlaWduLWtleXM+PGtleSBhcHA9IkVOIiBkYi1pZD0i
ZXR4ZWV2YTJvZDUydnBlMjVzZXZwNWRkcmR6dzAyZmQycjl2IiB0aW1lc3RhbXA9IjEzNjY2MzYw
NDkiPjExNzA8L2tleT48L2ZvcmVpZ24ta2V5cz48cmVmLXR5cGUgbmFtZT0iSm91cm5hbCBBcnRp
Y2xlIj4xNzwvcmVmLXR5cGU+PGNvbnRyaWJ1dG9ycz48YXV0aG9ycz48YXV0aG9yPkYuIExvbmRv
bjwvYXV0aG9yPjwvYXV0aG9ycz48L2NvbnRyaWJ1dG9ycz48dGl0bGVzPjx0aXRsZT5UaGUgcXVh
bnRpYyB0aGVvcnkgb2YgaW50ZXItYXRvbWljIGN1cnJlbnRzIGluIGFyb21hdGljIGNvbWJpbmF0
aW9uczwvdGl0bGU+PHNlY29uZGFyeS10aXRsZT5KLiBQaHlzLiBSYWRpdW08L3NlY29uZGFyeS10
aXRsZT48L3RpdGxlcz48cGVyaW9kaWNhbD48ZnVsbC10aXRsZT5KLiBQaHlzLiBSYWRpdW08L2Z1
bGwtdGl0bGU+PC9wZXJpb2RpY2FsPjxwYWdlcz4zOTctNDA5PC9wYWdlcz48dm9sdW1lPjg8L3Zv
bHVtZT48ZGF0ZXM+PHllYXI+MTkzNzwveWVhcj48L2RhdGVzPjx1cmxzPjwvdXJscz48L3JlY29y
ZD48L0NpdGU+PENpdGU+PEF1dGhvcj5NY1dlZW55PC9BdXRob3I+PFllYXI+MTk2MjwvWWVhcj48
UmVjTnVtPjExNzE8L1JlY051bT48cmVjb3JkPjxyZWMtbnVtYmVyPjExNzE8L3JlYy1udW1iZXI+
PGZvcmVpZ24ta2V5cz48a2V5IGFwcD0iRU4iIGRiLWlkPSJldHhlZXZhMm9kNTJ2cGUyNXNldnA1
ZGRyZHp3MDJmZDJyOXYiIHRpbWVzdGFtcD0iMTM2NjYzNjA0OSI+MTE3MTwva2V5PjwvZm9yZWln
bi1rZXlzPjxyZWYtdHlwZSBuYW1lPSJKb3VybmFsIEFydGljbGUiPjE3PC9yZWYtdHlwZT48Y29u
dHJpYnV0b3JzPjxhdXRob3JzPjxhdXRob3I+Ui4gTWNXZWVueTwvYXV0aG9yPjwvYXV0aG9ycz48
L2NvbnRyaWJ1dG9ycz48dGl0bGVzPjx0aXRsZT5QZXJ0dXJiYXRpb24gVGhlb3J5IGZvciBGb2Nr
LURpcmFjIERlbnNpdHkgTWF0cml4PC90aXRsZT48c2Vjb25kYXJ5LXRpdGxlPlBoeXMuIFJldi48
L3NlY29uZGFyeS10aXRsZT48L3RpdGxlcz48cGVyaW9kaWNhbD48ZnVsbC10aXRsZT5QaHlzLiBS
ZXYuPC9mdWxsLXRpdGxlPjwvcGVyaW9kaWNhbD48cGFnZXM+MTAyODwvcGFnZXM+PHZvbHVtZT4x
MjY8L3ZvbHVtZT48ZGF0ZXM+PHllYXI+MTk2MjwveWVhcj48L2RhdGVzPjx1cmxzPjwvdXJscz48
L3JlY29yZD48L0NpdGU+PC9FbmROb3RlPgB=
</w:fldData>
          </w:fldChar>
        </w:r>
        <w:r w:rsidR="003758BE">
          <w:rPr>
            <w:b w:val="0"/>
          </w:rPr>
          <w:instrText xml:space="preserve"> ADDIN EN.CITE </w:instrText>
        </w:r>
        <w:r w:rsidR="002113BD">
          <w:rPr>
            <w:b w:val="0"/>
          </w:rPr>
          <w:fldChar w:fldCharType="begin">
            <w:fldData xml:space="preserve">PEVuZE5vdGU+PENpdGU+PEF1dGhvcj5DaGVlc2VtYW48L0F1dGhvcj48WWVhcj4xOTk2PC9ZZWFy
PjxSZWNOdW0+MTE2NjwvUmVjTnVtPjxEaXNwbGF5VGV4dD48c3R5bGUgZmFjZT0ic3VwZXJzY3Jp
cHQiPjMxLTM2PC9zdHlsZT48L0Rpc3BsYXlUZXh0PjxyZWNvcmQ+PHJlYy1udW1iZXI+MTE2Njwv
cmVjLW51bWJlcj48Zm9yZWlnbi1rZXlzPjxrZXkgYXBwPSJFTiIgZGItaWQ9ImV0eGVldmEyb2Q1
MnZwZTI1c2V2cDVkZHJkencwMmZkMnI5diIgdGltZXN0YW1wPSIxMzY2NjM2MDQ4Ij4xMTY2PC9r
ZXk+PC9mb3JlaWduLWtleXM+PHJlZi10eXBlIG5hbWU9IkpvdXJuYWwgQXJ0aWNsZSI+MTc8L3Jl
Zi10eXBlPjxjb250cmlidXRvcnM+PGF1dGhvcnM+PGF1dGhvcj5DaGVlc2VtYW4sIEouIFIuPC9h
dXRob3I+PGF1dGhvcj5UcnVja3MsIEcuIFcuPC9hdXRob3I+PGF1dGhvcj5LZWl0aCwgVC4gQS48
L2F1dGhvcj48YXV0aG9yPkZyaXNjaCwgTS4gSi48L2F1dGhvcj48L2F1dGhvcnM+PC9jb250cmli
dXRvcnM+PGF1dGgtYWRkcmVzcz5DaGVlc2VtYW4sIEpSJiN4RDtMb3JlbnR6aWFuIEluYywxNDAg
V2FzaGluZ3RvbiBBdmUsTiBIYXZlbixDdCAwNjQ3MywgVVNBJiN4RDtMb3JlbnR6aWFuIEluYywx
NDAgV2FzaGluZ3RvbiBBdmUsTiBIYXZlbixDdCAwNjQ3MywgVVNBPC9hdXRoLWFkZHJlc3M+PHRp
dGxlcz48dGl0bGU+QSBjb21wYXJpc29uIG9mIG1vZGVscyBmb3IgY2FsY3VsYXRpbmcgbnVjbGVh
ciBtYWduZXRpYyByZXNvbmFuY2Ugc2hpZWxkaW5nIHRlbnNvcnM8L3RpdGxlPjxzZWNvbmRhcnkt
dGl0bGU+Si4gQ2hlbS4gUGh5cy48L3NlY29uZGFyeS10aXRsZT48YWx0LXRpdGxlPkogQ2hlbSBQ
aHlzPC9hbHQtdGl0bGU+PC90aXRsZXM+PHBlcmlvZGljYWw+PGZ1bGwtdGl0bGU+Si4gQ2hlbS4g
UGh5cy48L2Z1bGwtdGl0bGU+PC9wZXJpb2RpY2FsPjxhbHQtcGVyaW9kaWNhbD48ZnVsbC10aXRs
ZT5Kb3VybmFsIG9mIENoZW1pY2FsIFBoeXNpY3M8L2Z1bGwtdGl0bGU+PGFiYnItMT5KIENoZW0g
UGh5czwvYWJici0xPjwvYWx0LXBlcmlvZGljYWw+PHBhZ2VzPjU0OTctNTUwOTwvcGFnZXM+PHZv
bHVtZT4xMDQ8L3ZvbHVtZT48bnVtYmVyPjE0PC9udW1iZXI+PGtleXdvcmRzPjxrZXl3b3JkPmNo
ZW1pY2FsLXNoaWZ0IGNhbGN1bGF0aW9uczwva2V5d29yZD48a2V5d29yZD5tb2xlY3VsYXIgY2Fs
Y3VsYXRpb25zPC9rZXl3b3JkPjxrZXl3b3JkPmJhc2lzIHNldHM8L2tleXdvcmQ+PGtleXdvcmQ+
Z2FzLXBoYXNlPC9rZXl3b3JkPjxrZXl3b3JkPmF0b21zPC9rZXl3b3JkPjxrZXl3b3JkPmFjY3Vy
YXRlPC9rZXl3b3JkPjxrZXl3b3JkPnNjYWxlPC9rZXl3b3JkPjxrZXl3b3JkPmMtMTM8L2tleXdv
cmQ+PGtleXdvcmQ+c3VzY2VwdGliaWxpdGllczwva2V5d29yZD48a2V5d29yZD5leGNoYW5nZTwv
a2V5d29yZD48L2tleXdvcmRzPjxkYXRlcz48eWVhcj4xOTk2PC95ZWFyPjxwdWItZGF0ZXM+PGRh
dGU+QXByIDg8L2RhdGU+PC9wdWItZGF0ZXM+PC9kYXRlcz48aXNibj4wMDIxLTk2MDY8L2lzYm4+
PGFjY2Vzc2lvbi1udW0+SVNJOkExOTk2VUQ2NzAwMDAxNjwvYWNjZXNzaW9uLW51bT48dXJscz48
cmVsYXRlZC11cmxzPjx1cmw+Jmx0O0dvIHRvIElTSSZndDs6Ly9BMTk5NlVENjcwMDAwMTY8L3Vy
bD48L3JlbGF0ZWQtdXJscz48L3VybHM+PGxhbmd1YWdlPkVuZ2xpc2g8L2xhbmd1YWdlPjwvcmVj
b3JkPjwvQ2l0ZT48Q2l0ZT48QXV0aG9yPkRpdGNoZmllbGQ8L0F1dGhvcj48WWVhcj4xOTc0PC9Z
ZWFyPjxSZWNOdW0+MTE2NzwvUmVjTnVtPjxyZWNvcmQ+PHJlYy1udW1iZXI+MTE2NzwvcmVjLW51
bWJlcj48Zm9yZWlnbi1rZXlzPjxrZXkgYXBwPSJFTiIgZGItaWQ9ImV0eGVldmEyb2Q1MnZwZTI1
c2V2cDVkZHJkencwMmZkMnI5diIgdGltZXN0YW1wPSIxMzY2NjM2MDQ4Ij4xMTY3PC9rZXk+PC9m
b3JlaWduLWtleXM+PHJlZi10eXBlIG5hbWU9IkpvdXJuYWwgQXJ0aWNsZSI+MTc8L3JlZi10eXBl
Pjxjb250cmlidXRvcnM+PGF1dGhvcnM+PGF1dGhvcj5EaXRjaGZpZWxkLCBSLjwvYXV0aG9yPjwv
YXV0aG9ycz48L2NvbnRyaWJ1dG9ycz48YXV0aC1hZGRyZXNzPkRhcnRtb3V0aCBDb2xsLERlcHQg
Q2hlbSxIYW5vdmVyLE5oIDAzNzU1PC9hdXRoLWFkZHJlc3M+PHRpdGxlcz48dGl0bGU+U2VsZi1j
b25zaXN0ZW50IHBlcnR1cmJhdGlvbiB0aGVvcnkgb2YgZGlhbWFnbmV0aXNtLiAxLiBHYXVnZS1p
bnZhcmlhbnQgTENBTyBtZXRob2QgZm9yIE4uTS5SLiBjaGVtaWNhbCBzaGlmdHM8L3RpdGxlPjxz
ZWNvbmRhcnktdGl0bGU+TW9sLiBQaHlzLjwvc2Vjb25kYXJ5LXRpdGxlPjxhbHQtdGl0bGU+TW9s
IFBoeXM8L2FsdC10aXRsZT48L3RpdGxlcz48YWx0LXBlcmlvZGljYWw+PGZ1bGwtdGl0bGU+TW9s
ZWN1bGFyIFBoeXNpY3M8L2Z1bGwtdGl0bGU+PGFiYnItMT5Nb2wgUGh5czwvYWJici0xPjwvYWx0
LXBlcmlvZGljYWw+PHBhZ2VzPjc4OS04MDc8L3BhZ2VzPjx2b2x1bWU+Mjc8L3ZvbHVtZT48bnVt
YmVyPjQ8L251bWJlcj48ZGF0ZXM+PHllYXI+MTk3NDwveWVhcj48L2RhdGVzPjxpc2JuPjAwMjYt
ODk3NjwvaXNibj48YWNjZXNzaW9uLW51bT5JU0k6QTE5NzRTNzk1ODAwMDAxPC9hY2Nlc3Npb24t
bnVtPjx1cmxzPjxyZWxhdGVkLXVybHM+PHVybD4mbHQ7R28gdG8gSVNJJmd0OzovL0ExOTc0Uzc5
NTgwMDAwMTwvdXJsPjwvcmVsYXRlZC11cmxzPjwvdXJscz48bGFuZ3VhZ2U+RW5nbGlzaDwvbGFu
Z3VhZ2U+PC9yZWNvcmQ+PC9DaXRlPjxDaXRlPjxBdXRob3I+UnV1ZDwvQXV0aG9yPjxZZWFyPjE5
OTM8L1llYXI+PFJlY051bT4xMTY4PC9SZWNOdW0+PHJlY29yZD48cmVjLW51bWJlcj4xMTY4PC9y
ZWMtbnVtYmVyPjxmb3JlaWduLWtleXM+PGtleSBhcHA9IkVOIiBkYi1pZD0iZXR4ZWV2YTJvZDUy
dnBlMjVzZXZwNWRkcmR6dzAyZmQycjl2IiB0aW1lc3RhbXA9IjEzNjY2MzYwNDkiPjExNjg8L2tl
eT48L2ZvcmVpZ24ta2V5cz48cmVmLXR5cGUgbmFtZT0iSm91cm5hbCBBcnRpY2xlIj4xNzwvcmVm
LXR5cGU+PGNvbnRyaWJ1dG9ycz48YXV0aG9ycz48YXV0aG9yPlJ1dWQsIEsuPC9hdXRob3I+PGF1
dGhvcj5IZWxnYWtlciwgVC48L2F1dGhvcj48YXV0aG9yPkJhaywgSy4gTC48L2F1dGhvcj48YXV0
aG9yPkpvcmdlbnNlbiwgUC48L2F1dGhvcj48YXV0aG9yPkplbnNlbiwgSC4gSi4gQS48L2F1dGhv
cj48L2F1dGhvcnM+PC9jb250cmlidXRvcnM+PGF1dGgtYWRkcmVzcz5SdXVkLCBLJiN4RDtVbml2
IE9zbG8sIERlcHQgQ2hlbSwgTi0wMzE1IE9zbG8sIE5vcndheSYjeEQ7VW5pdiBPc2xvLCBEZXB0
IENoZW0sIE4tMDMxNSBPc2xvLCBOb3J3YXkmI3hEO0Fhcmh1cyBVbml2LCBEZXB0IENoZW0sIERr
LTgwMDAgQWFyaHVzLCBEZW5tYXJrJiN4RDtPZGVuc2UgVW5pdiwgRGVwdCBDaGVtLCBEay01MjMw
IE9kZW5zZSwgRGVubWFyazwvYXV0aC1hZGRyZXNzPjx0aXRsZXM+PHRpdGxlPkhhcnRyZWUtRm9j
ayBMaW1pdCBNYWduZXRpemFiaWxpdGllcyBmcm9tIExvbmRvbiBPcmJpdGFsczwvdGl0bGU+PHNl
Y29uZGFyeS10aXRsZT5KLiBDaGVtLiBQaHlzLjwvc2Vjb25kYXJ5LXRpdGxlPjxhbHQtdGl0bGU+
SiBDaGVtIFBoeXM8L2FsdC10aXRsZT48L3RpdGxlcz48cGVyaW9kaWNhbD48ZnVsbC10aXRsZT5K
LiBDaGVtLiBQaHlzLjwvZnVsbC10aXRsZT48L3BlcmlvZGljYWw+PGFsdC1wZXJpb2RpY2FsPjxm
dWxsLXRpdGxlPkpvdXJuYWwgb2YgQ2hlbWljYWwgUGh5c2ljczwvZnVsbC10aXRsZT48YWJici0x
PkogQ2hlbSBQaHlzPC9hYmJyLTE+PC9hbHQtcGVyaW9kaWNhbD48cGFnZXM+Mzg0Ny0zODU5PC9w
YWdlcz48dm9sdW1lPjk5PC92b2x1bWU+PG51bWJlcj41PC9udW1iZXI+PGtleXdvcmRzPjxrZXl3
b3JkPm5tciBjaGVtaWNhbC1zaGlmdHM8L2tleXdvcmQ+PGtleXdvcmQ+bW9sZWN1bGFyIGVsZWN0
cmljIHBvbGFyaXphYmlsaXRpZXM8L2tleXdvcmQ+PGtleXdvcmQ+bG9jYWxpemVkIHF1YW50aXRp
ZXM8L2tleXdvcmQ+PGtleXdvcmQ+YmFzaXMgc2V0PC9rZXl3b3JkPjxrZXl3b3JkPm1hZ25ldGlj
LXN1c2NlcHRpYmlsaXRpZXM8L2tleXdvcmQ+PGtleXdvcmQ+d2F2ZS1mdW5jdGlvbnM8L2tleXdv
cmQ+PGtleXdvcmQ+dGVybXM8L2tleXdvcmQ+PC9rZXl3b3Jkcz48ZGF0ZXM+PHllYXI+MTk5Mzwv
eWVhcj48cHViLWRhdGVzPjxkYXRlPlNlcCAxPC9kYXRlPjwvcHViLWRhdGVzPjwvZGF0ZXM+PGlz
Ym4+MDAyMS05NjA2PC9pc2JuPjxhY2Nlc3Npb24tbnVtPklTSTpBMTk5M0xVNzIyMDAwNzY8L2Fj
Y2Vzc2lvbi1udW0+PHVybHM+PHJlbGF0ZWQtdXJscz48dXJsPiZsdDtHbyB0byBJU0kmZ3Q7Oi8v
QTE5OTNMVTcyMjAwMDc2PC91cmw+PC9yZWxhdGVkLXVybHM+PC91cmxzPjxsYW5ndWFnZT5Fbmds
aXNoPC9sYW5ndWFnZT48L3JlY29yZD48L0NpdGU+PENpdGU+PEF1dGhvcj5Xb2xpbnNraTwvQXV0
aG9yPjxZZWFyPjE5OTA8L1llYXI+PFJlY051bT4xMTY5PC9SZWNOdW0+PHJlY29yZD48cmVjLW51
bWJlcj4xMTY5PC9yZWMtbnVtYmVyPjxmb3JlaWduLWtleXM+PGtleSBhcHA9IkVOIiBkYi1pZD0i
ZXR4ZWV2YTJvZDUydnBlMjVzZXZwNWRkcmR6dzAyZmQycjl2IiB0aW1lc3RhbXA9IjEzNjY2MzYw
NDkiPjExNjk8L2tleT48L2ZvcmVpZ24ta2V5cz48cmVmLXR5cGUgbmFtZT0iSm91cm5hbCBBcnRp
Y2xlIj4xNzwvcmVmLXR5cGU+PGNvbnRyaWJ1dG9ycz48YXV0aG9ycz48YXV0aG9yPldvbGluc2tp
LCBLLjwvYXV0aG9yPjxhdXRob3I+SGludG9uLCBKLiBGLjwvYXV0aG9yPjxhdXRob3I+UHVsYXks
IFAuPC9hdXRob3I+PC9hdXRob3JzPjwvY29udHJpYnV0b3JzPjxhdXRoLWFkZHJlc3M+VW5pdiBB
cmthbnNhcyxEZXB0IENoZW0gJmFtcDsgQmlvY2hlbSxGYXlldHRldmlsbGUsQXIgNzI3MDE8L2F1
dGgtYWRkcmVzcz48dGl0bGVzPjx0aXRsZT5FZmZpY2llbnQgSW1wbGVtZW50YXRpb24gb2YgdGhl
IEdhdWdlLUluZGVwZW5kZW50IEF0b21pYyBPcmJpdGFsIE1ldGhvZCBmb3IgTm1yIENoZW1pY2Fs
LVNoaWZ0IENhbGN1bGF0aW9uczwvdGl0bGU+PHNlY29uZGFyeS10aXRsZT5KLiBBbS4gQ2hlbS4g
U29jLjwvc2Vjb25kYXJ5LXRpdGxlPjxhbHQtdGl0bGU+SiBBbSBDaGVtIFNvYzwvYWx0LXRpdGxl
PjwvdGl0bGVzPjxwZXJpb2RpY2FsPjxmdWxsLXRpdGxlPkouIEFtLiBDaGVtLiBTb2MuPC9mdWxs
LXRpdGxlPjwvcGVyaW9kaWNhbD48YWx0LXBlcmlvZGljYWw+PGZ1bGwtdGl0bGU+Sm91cm5hbCBv
ZiB0aGUgQW1lcmljYW4gQ2hlbWljYWwgU29jaWV0eTwvZnVsbC10aXRsZT48YWJici0xPkogQW0g
Q2hlbSBTb2M8L2FiYnItMT48L2FsdC1wZXJpb2RpY2FsPjxwYWdlcz44MjUxLTgyNjA8L3BhZ2Vz
Pjx2b2x1bWU+MTEyPC92b2x1bWU+PG51bWJlcj4yMzwvbnVtYmVyPjxkYXRlcz48eWVhcj4xOTkw
PC95ZWFyPjxwdWItZGF0ZXM+PGRhdGU+Tm92IDc8L2RhdGU+PC9wdWItZGF0ZXM+PC9kYXRlcz48
aXNibj4wMDAyLTc4NjM8L2lzYm4+PGFjY2Vzc2lvbi1udW0+SVNJOkExOTkwRUc0NjYwMDAwNTwv
YWNjZXNzaW9uLW51bT48dXJscz48cmVsYXRlZC11cmxzPjx1cmw+Jmx0O0dvIHRvIElTSSZndDs6
Ly9BMTk5MEVHNDY2MDAwMDU8L3VybD48L3JlbGF0ZWQtdXJscz48L3VybHM+PGxhbmd1YWdlPkVu
Z2xpc2g8L2xhbmd1YWdlPjwvcmVjb3JkPjwvQ2l0ZT48Q2l0ZT48QXV0aG9yPkxvbmRvbjwvQXV0
aG9yPjxZZWFyPjE5Mzc8L1llYXI+PFJlY051bT4xMTcwPC9SZWNOdW0+PHJlY29yZD48cmVjLW51
bWJlcj4xMTcwPC9yZWMtbnVtYmVyPjxmb3JlaWduLWtleXM+PGtleSBhcHA9IkVOIiBkYi1pZD0i
ZXR4ZWV2YTJvZDUydnBlMjVzZXZwNWRkcmR6dzAyZmQycjl2IiB0aW1lc3RhbXA9IjEzNjY2MzYw
NDkiPjExNzA8L2tleT48L2ZvcmVpZ24ta2V5cz48cmVmLXR5cGUgbmFtZT0iSm91cm5hbCBBcnRp
Y2xlIj4xNzwvcmVmLXR5cGU+PGNvbnRyaWJ1dG9ycz48YXV0aG9ycz48YXV0aG9yPkYuIExvbmRv
bjwvYXV0aG9yPjwvYXV0aG9ycz48L2NvbnRyaWJ1dG9ycz48dGl0bGVzPjx0aXRsZT5UaGUgcXVh
bnRpYyB0aGVvcnkgb2YgaW50ZXItYXRvbWljIGN1cnJlbnRzIGluIGFyb21hdGljIGNvbWJpbmF0
aW9uczwvdGl0bGU+PHNlY29uZGFyeS10aXRsZT5KLiBQaHlzLiBSYWRpdW08L3NlY29uZGFyeS10
aXRsZT48L3RpdGxlcz48cGVyaW9kaWNhbD48ZnVsbC10aXRsZT5KLiBQaHlzLiBSYWRpdW08L2Z1
bGwtdGl0bGU+PC9wZXJpb2RpY2FsPjxwYWdlcz4zOTctNDA5PC9wYWdlcz48dm9sdW1lPjg8L3Zv
bHVtZT48ZGF0ZXM+PHllYXI+MTkzNzwveWVhcj48L2RhdGVzPjx1cmxzPjwvdXJscz48L3JlY29y
ZD48L0NpdGU+PENpdGU+PEF1dGhvcj5NY1dlZW55PC9BdXRob3I+PFllYXI+MTk2MjwvWWVhcj48
UmVjTnVtPjExNzE8L1JlY051bT48cmVjb3JkPjxyZWMtbnVtYmVyPjExNzE8L3JlYy1udW1iZXI+
PGZvcmVpZ24ta2V5cz48a2V5IGFwcD0iRU4iIGRiLWlkPSJldHhlZXZhMm9kNTJ2cGUyNXNldnA1
ZGRyZHp3MDJmZDJyOXYiIHRpbWVzdGFtcD0iMTM2NjYzNjA0OSI+MTE3MTwva2V5PjwvZm9yZWln
bi1rZXlzPjxyZWYtdHlwZSBuYW1lPSJKb3VybmFsIEFydGljbGUiPjE3PC9yZWYtdHlwZT48Y29u
dHJpYnV0b3JzPjxhdXRob3JzPjxhdXRob3I+Ui4gTWNXZWVueTwvYXV0aG9yPjwvYXV0aG9ycz48
L2NvbnRyaWJ1dG9ycz48dGl0bGVzPjx0aXRsZT5QZXJ0dXJiYXRpb24gVGhlb3J5IGZvciBGb2Nr
LURpcmFjIERlbnNpdHkgTWF0cml4PC90aXRsZT48c2Vjb25kYXJ5LXRpdGxlPlBoeXMuIFJldi48
L3NlY29uZGFyeS10aXRsZT48L3RpdGxlcz48cGVyaW9kaWNhbD48ZnVsbC10aXRsZT5QaHlzLiBS
ZXYuPC9mdWxsLXRpdGxlPjwvcGVyaW9kaWNhbD48cGFnZXM+MTAyODwvcGFnZXM+PHZvbHVtZT4x
MjY8L3ZvbHVtZT48ZGF0ZXM+PHllYXI+MTk2MjwveWVhcj48L2RhdGVzPjx1cmxzPjwvdXJscz48
L3JlY29yZD48L0NpdGU+PC9FbmROb3RlPgB=
</w:fldData>
          </w:fldChar>
        </w:r>
        <w:r w:rsidR="003758BE">
          <w:rPr>
            <w:b w:val="0"/>
          </w:rPr>
          <w:instrText xml:space="preserve"> ADDIN EN.CITE.DATA </w:instrText>
        </w:r>
        <w:r w:rsidR="002113BD">
          <w:rPr>
            <w:b w:val="0"/>
          </w:rPr>
        </w:r>
        <w:r w:rsidR="002113BD">
          <w:rPr>
            <w:b w:val="0"/>
          </w:rPr>
          <w:fldChar w:fldCharType="end"/>
        </w:r>
        <w:r w:rsidR="002113BD" w:rsidRPr="004360AE">
          <w:rPr>
            <w:b w:val="0"/>
          </w:rPr>
        </w:r>
        <w:r w:rsidR="002113BD" w:rsidRPr="004360AE">
          <w:rPr>
            <w:b w:val="0"/>
          </w:rPr>
          <w:fldChar w:fldCharType="separate"/>
        </w:r>
        <w:r w:rsidR="003758BE" w:rsidRPr="00AA3595">
          <w:rPr>
            <w:b w:val="0"/>
            <w:noProof/>
            <w:vertAlign w:val="superscript"/>
          </w:rPr>
          <w:t>31-36</w:t>
        </w:r>
        <w:r w:rsidR="002113BD" w:rsidRPr="004360AE">
          <w:rPr>
            <w:b w:val="0"/>
          </w:rPr>
          <w:fldChar w:fldCharType="end"/>
        </w:r>
      </w:hyperlink>
      <w:r w:rsidR="004360AE">
        <w:rPr>
          <w:b w:val="0"/>
        </w:rPr>
        <w:t xml:space="preserve"> method</w:t>
      </w:r>
      <w:r>
        <w:rPr>
          <w:b w:val="0"/>
        </w:rPr>
        <w:t xml:space="preserve"> </w:t>
      </w:r>
      <w:r w:rsidR="004360AE">
        <w:rPr>
          <w:b w:val="0"/>
        </w:rPr>
        <w:t xml:space="preserve">at the </w:t>
      </w:r>
      <w:r w:rsidR="00FA1297">
        <w:rPr>
          <w:b w:val="0"/>
        </w:rPr>
        <w:br/>
      </w:r>
      <w:r w:rsidR="001D19E3" w:rsidRPr="001D19E3">
        <w:rPr>
          <w:b w:val="0"/>
        </w:rPr>
        <w:t>B3LYP</w:t>
      </w:r>
      <w:hyperlink w:anchor="_ENREF_37" w:tooltip="Becke, 1993 #795" w:history="1">
        <w:r w:rsidR="002113BD" w:rsidRPr="001D19E3">
          <w:rPr>
            <w:b w:val="0"/>
          </w:rPr>
          <w:fldChar w:fldCharType="begin">
            <w:fldData xml:space="preserve">PEVuZE5vdGU+PENpdGU+PEF1dGhvcj5CZWNrZTwvQXV0aG9yPjxZZWFyPjE5OTM8L1llYXI+PFJl
Y051bT43OTU8L1JlY051bT48RGlzcGxheVRleHQ+PHN0eWxlIGZhY2U9InN1cGVyc2NyaXB0Ij4z
Ny0zOTwvc3R5bGU+PC9EaXNwbGF5VGV4dD48cmVjb3JkPjxyZWMtbnVtYmVyPjc5NTwvcmVjLW51
bWJlcj48Zm9yZWlnbi1rZXlzPjxrZXkgYXBwPSJFTiIgZGItaWQ9ImV0eGVldmEyb2Q1MnZwZTI1
c2V2cDVkZHJkencwMmZkMnI5diIgdGltZXN0YW1wPSIxMzU3NDE1OTUzIj43OTU8L2tleT48L2Zv
cmVpZ24ta2V5cz48cmVmLXR5cGUgbmFtZT0iSm91cm5hbCBBcnRpY2xlIj4xNzwvcmVmLXR5cGU+
PGNvbnRyaWJ1dG9ycz48YXV0aG9ycz48YXV0aG9yPkF4ZWwgRC4gQmVja2U8L2F1dGhvcj48L2F1
dGhvcnM+PC9jb250cmlidXRvcnM+PHRpdGxlcz48dGl0bGU+RGVuc2l0eS1mdW5jdGlvbmFsIHRo
ZXJtb2NoZW1pc3RyeS4gSUlJLiBUaGUgcm9sZSBvZiBleGFjdCBleGNoYW5nZTwvdGl0bGU+PHNl
Y29uZGFyeS10aXRsZT5KLiBDaGVtLiBQaHlzLjwvc2Vjb25kYXJ5LXRpdGxlPjwvdGl0bGVzPjxw
ZXJpb2RpY2FsPjxmdWxsLXRpdGxlPkouIENoZW0uIFBoeXMuPC9mdWxsLXRpdGxlPjwvcGVyaW9k
aWNhbD48cGFnZXM+NTY0OC01NjUyPC9wYWdlcz48dm9sdW1lPjk4PC92b2x1bWU+PG51bWJlcj43
PC9udW1iZXI+PGRhdGVzPjx5ZWFyPjE5OTM8L3llYXI+PC9kYXRlcz48dXJscz48cmVsYXRlZC11
cmxzPjx1cmw+aHR0cDovL3NjaXRhdGlvbi5haXAub3JnL2dldHBkZi9zZXJ2bGV0L0dldFBERlNl
cnZsZXQ/ZmlsZXR5cGU9cGRmJmFtcDtpZD1KQ1BTQTYwMDAwOTgwMDAwMDcwMDU2NDgwMDAwMDEm
YW1wO2lkdHlwZT1jdmlwcyZhbXA7ZG9pPTEwLjEwNjMvMS40NjQ5MTMmYW1wO3Byb2c9bm9ybWFs
PC91cmw+PC9yZWxhdGVkLXVybHM+PC91cmxzPjxlbGVjdHJvbmljLXJlc291cmNlLW51bT4xMC4x
MDYzLzEuNDY0OTEzIDwvZWxlY3Ryb25pYy1yZXNvdXJjZS1udW0+PC9yZWNvcmQ+PC9DaXRlPjxD
aXRlPjxBdXRob3I+TGVlPC9BdXRob3I+PFllYXI+MTk4ODwvWWVhcj48UmVjTnVtPjc5NjwvUmVj
TnVtPjxyZWNvcmQ+PHJlYy1udW1iZXI+Nzk2PC9yZWMtbnVtYmVyPjxmb3JlaWduLWtleXM+PGtl
eSBhcHA9IkVOIiBkYi1pZD0iZXR4ZWV2YTJvZDUydnBlMjVzZXZwNWRkcmR6dzAyZmQycjl2IiB0
aW1lc3RhbXA9IjEzNTc0MTU5NTMiPjc5Njwva2V5PjwvZm9yZWlnbi1rZXlzPjxyZWYtdHlwZSBu
YW1lPSJKb3VybmFsIEFydGljbGUiPjE3PC9yZWYtdHlwZT48Y29udHJpYnV0b3JzPjxhdXRob3Jz
PjxhdXRob3I+Q2hlbmd0ZWggTGVlPC9hdXRob3I+PGF1dGhvcj5XZWl0YW8gWWFuZzwvYXV0aG9y
PjxhdXRob3I+Um9iZXJ0IEcuIFBhcnIgIDwvYXV0aG9yPjwvYXV0aG9ycz48L2NvbnRyaWJ1dG9y
cz48YXV0aC1hZGRyZXNzPkxlZSwgQ3QmI3hEO1VuaXYgTiBDYXJvbGluYSxEZXB0IENoZW0sQ2hh
cGVsIEhpbGwsTmMgMjc1MTQsIFVTQSYjeEQ7VW5pdiBOIENhcm9saW5hLERlcHQgQ2hlbSxDaGFw
ZWwgSGlsbCxOYyAyNzUxNCwgVVNBPC9hdXRoLWFkZHJlc3M+PHRpdGxlcz48dGl0bGU+RGV2ZWxv
cG1lbnQgb2YgdGhlIENvbGxlLVNhbHZldHRpIGNvcnJlbGF0aW9uLWVuZXJneSBmb3JtdWxhIGlu
dG8gYSBmdW5jdGlvbmFsIG9mIHRoZSBlbGVjdHJvbiBkZW5zaXR5PC90aXRsZT48c2Vjb25kYXJ5
LXRpdGxlPlBoeXMuIFJldi4gQjwvc2Vjb25kYXJ5LXRpdGxlPjxhbHQtdGl0bGU+UGh5cyBSZXYg
QjwvYWx0LXRpdGxlPjwvdGl0bGVzPjxwZXJpb2RpY2FsPjxmdWxsLXRpdGxlPlBoeXMuIFJldi4g
QjwvZnVsbC10aXRsZT48L3BlcmlvZGljYWw+PGFsdC1wZXJpb2RpY2FsPjxmdWxsLXRpdGxlPlBo
eXNpY2FsIFJldmlldyBCPC9mdWxsLXRpdGxlPjxhYmJyLTE+UGh5cyBSZXYgQjwvYWJici0xPjwv
YWx0LXBlcmlvZGljYWw+PHBhZ2VzPjc4NS03ODk8L3BhZ2VzPjx2b2x1bWU+Mzc8L3ZvbHVtZT48
bnVtYmVyPjI8L251bWJlcj48ZGF0ZXM+PHllYXI+MTk4ODwveWVhcj48cHViLWRhdGVzPjxkYXRl
PkphbiAxNTwvZGF0ZT48L3B1Yi1kYXRlcz48L2RhdGVzPjxpc2JuPjAxNjMtMTgyOTwvaXNibj48
YWNjZXNzaW9uLW51bT5JU0k6QTE5ODhMOTc2MjAwMDExPC9hY2Nlc3Npb24tbnVtPjx1cmxzPjxy
ZWxhdGVkLXVybHM+PHVybD5odHRwOi8vbGluay5hcHMub3JnL2RvaS8xMC4xMTAzL1BoeXNSZXZC
LjM3Ljc4NTwvdXJsPjx1cmw+aHR0cDovL3ByYi5hcHMub3JnL3BkZi9QUkIvdjM3L2kyL3A3ODVf
MTwvdXJsPjwvcmVsYXRlZC11cmxzPjwvdXJscz48ZWxlY3Ryb25pYy1yZXNvdXJjZS1udW0+MTAu
MTEwMy9QaHlzUmV2Qi4zNy43ODU8L2VsZWN0cm9uaWMtcmVzb3VyY2UtbnVtPjxsYW5ndWFnZT5F
bmdsaXNoPC9sYW5ndWFnZT48L3JlY29yZD48L0NpdGU+PENpdGU+PEF1dGhvcj5NaWVobGljaDwv
QXV0aG9yPjxZZWFyPjE5ODk8L1llYXI+PFJlY051bT43OTc8L1JlY051bT48cmVjb3JkPjxyZWMt
bnVtYmVyPjc5NzwvcmVjLW51bWJlcj48Zm9yZWlnbi1rZXlzPjxrZXkgYXBwPSJFTiIgZGItaWQ9
ImV0eGVldmEyb2Q1MnZwZTI1c2V2cDVkZHJkencwMmZkMnI5diIgdGltZXN0YW1wPSIxMzU3NDE1
OTUzIj43OTc8L2tleT48L2ZvcmVpZ24ta2V5cz48cmVmLXR5cGUgbmFtZT0iSm91cm5hbCBBcnRp
Y2xlIj4xNzwvcmVmLXR5cGU+PGNvbnRyaWJ1dG9ycz48YXV0aG9ycz48YXV0aG9yPkJ1cmtoYXJk
IE1pZWhsaWNoPC9hdXRob3I+PGF1dGhvcj5BbmRyZWFzIFNhdmluPC9hdXRob3I+PGF1dGhvcj5I
ZXJtYW5uIFN0b2xsPC9hdXRob3I+PGF1dGhvcj5IZWluendlcm5lciBQcmV1c3M8L2F1dGhvcj48
L2F1dGhvcnM+PC9jb250cmlidXRvcnM+PGF1dGgtYWRkcmVzcz5NaWVobGljaCwgQiYjeEQ7VW5p
diBTdHV0dGdhcnQsSW5zdCBUaGVvcmV0IENoZW0sUGZhZmZlbndhbGRyaW5nIDU1LEQtNzAwMCBT
dHV0dGdhcnQgODAsRmVkIFJlcCBHZXImI3hEO1VuaXYgU3R1dHRnYXJ0LEluc3QgVGhlb3JldCBD
aGVtLFBmYWZmZW53YWxkcmluZyA1NSxELTcwMDAgU3R1dHRnYXJ0IDgwLEZlZCBSZXAgR2VyPC9h
dXRoLWFkZHJlc3M+PHRpdGxlcz48dGl0bGU+UmVzdWx0cyBvYnRhaW5lZCB3aXRoIHRoZSBjb3Jy
ZWxhdGlvbiBlbmVyZ3kgZGVuc2l0eSBmdW5jdGlvbmFscyBvZiBiZWNrZSBhbmQgTGVlLCBZYW5n
IGFuZCBQYXJyPC90aXRsZT48c2Vjb25kYXJ5LXRpdGxlPkNoZW0uIFBoeXMuIExldHQuPC9zZWNv
bmRhcnktdGl0bGU+PGFsdC10aXRsZT5DaGVtIFBoeXMgTGV0dDwvYWx0LXRpdGxlPjwvdGl0bGVz
PjxwZXJpb2RpY2FsPjxmdWxsLXRpdGxlPkNoZW0uIFBoeXMuIExldHQuPC9mdWxsLXRpdGxlPjwv
cGVyaW9kaWNhbD48YWx0LXBlcmlvZGljYWw+PGZ1bGwtdGl0bGU+Q2hlbWljYWwgUGh5c2ljcyBM
ZXR0ZXJzPC9mdWxsLXRpdGxlPjxhYmJyLTE+Q2hlbSBQaHlzIExldHQ8L2FiYnItMT48L2FsdC1w
ZXJpb2RpY2FsPjxwYWdlcz4yMDAtMjA2PC9wYWdlcz48dm9sdW1lPjE1Nzwvdm9sdW1lPjxudW1i
ZXI+MzwvbnVtYmVyPjxkYXRlcz48eWVhcj4xOTg5PC95ZWFyPjxwdWItZGF0ZXM+PGRhdGU+TWF5
IDU8L2RhdGU+PC9wdWItZGF0ZXM+PC9kYXRlcz48aXNibj4wMDA5LTI2MTQ8L2lzYm4+PGFjY2Vz
c2lvbi1udW0+SVNJOkExOTg5VTUxMTQwMDAwNzwvYWNjZXNzaW9uLW51bT48dXJscz48cmVsYXRl
ZC11cmxzPjx1cmw+Jmx0O0dvIHRvIElTSSZndDs6Ly9BMTk4OVU1MTE0MDAwMDc8L3VybD48dXJs
Pmh0dHA6Ly9hYy5lbHMtY2RuLmNvbS8wMDA5MjYxNDg5ODcyMzQzLzEtczIuMC0wMDA5MjYxNDg5
ODcyMzQzLW1haW4ucGRmP190aWQ9ZTFlZDMyZTAzY2Q1ZWExNzhkMzI1Y2JiYzhiYjQxMGMmYW1w
O2FjZG5hdD0xMzQyNjEwMTYwX2NmNWY2YzllNjA0YzAyYmQ3ZDk0NjYxODJkMWUwNDU1PC91cmw+
PC9yZWxhdGVkLXVybHM+PC91cmxzPjxsYW5ndWFnZT5FbmdsaXNoPC9sYW5ndWFnZT48L3JlY29y
ZD48L0NpdGU+PC9FbmROb3RlPgB=
</w:fldData>
          </w:fldChar>
        </w:r>
        <w:r w:rsidR="003758BE">
          <w:rPr>
            <w:b w:val="0"/>
          </w:rPr>
          <w:instrText xml:space="preserve"> ADDIN EN.CITE </w:instrText>
        </w:r>
        <w:r w:rsidR="002113BD">
          <w:rPr>
            <w:b w:val="0"/>
          </w:rPr>
          <w:fldChar w:fldCharType="begin">
            <w:fldData xml:space="preserve">PEVuZE5vdGU+PENpdGU+PEF1dGhvcj5CZWNrZTwvQXV0aG9yPjxZZWFyPjE5OTM8L1llYXI+PFJl
Y051bT43OTU8L1JlY051bT48RGlzcGxheVRleHQ+PHN0eWxlIGZhY2U9InN1cGVyc2NyaXB0Ij4z
Ny0zOTwvc3R5bGU+PC9EaXNwbGF5VGV4dD48cmVjb3JkPjxyZWMtbnVtYmVyPjc5NTwvcmVjLW51
bWJlcj48Zm9yZWlnbi1rZXlzPjxrZXkgYXBwPSJFTiIgZGItaWQ9ImV0eGVldmEyb2Q1MnZwZTI1
c2V2cDVkZHJkencwMmZkMnI5diIgdGltZXN0YW1wPSIxMzU3NDE1OTUzIj43OTU8L2tleT48L2Zv
cmVpZ24ta2V5cz48cmVmLXR5cGUgbmFtZT0iSm91cm5hbCBBcnRpY2xlIj4xNzwvcmVmLXR5cGU+
PGNvbnRyaWJ1dG9ycz48YXV0aG9ycz48YXV0aG9yPkF4ZWwgRC4gQmVja2U8L2F1dGhvcj48L2F1
dGhvcnM+PC9jb250cmlidXRvcnM+PHRpdGxlcz48dGl0bGU+RGVuc2l0eS1mdW5jdGlvbmFsIHRo
ZXJtb2NoZW1pc3RyeS4gSUlJLiBUaGUgcm9sZSBvZiBleGFjdCBleGNoYW5nZTwvdGl0bGU+PHNl
Y29uZGFyeS10aXRsZT5KLiBDaGVtLiBQaHlzLjwvc2Vjb25kYXJ5LXRpdGxlPjwvdGl0bGVzPjxw
ZXJpb2RpY2FsPjxmdWxsLXRpdGxlPkouIENoZW0uIFBoeXMuPC9mdWxsLXRpdGxlPjwvcGVyaW9k
aWNhbD48cGFnZXM+NTY0OC01NjUyPC9wYWdlcz48dm9sdW1lPjk4PC92b2x1bWU+PG51bWJlcj43
PC9udW1iZXI+PGRhdGVzPjx5ZWFyPjE5OTM8L3llYXI+PC9kYXRlcz48dXJscz48cmVsYXRlZC11
cmxzPjx1cmw+aHR0cDovL3NjaXRhdGlvbi5haXAub3JnL2dldHBkZi9zZXJ2bGV0L0dldFBERlNl
cnZsZXQ/ZmlsZXR5cGU9cGRmJmFtcDtpZD1KQ1BTQTYwMDAwOTgwMDAwMDcwMDU2NDgwMDAwMDEm
YW1wO2lkdHlwZT1jdmlwcyZhbXA7ZG9pPTEwLjEwNjMvMS40NjQ5MTMmYW1wO3Byb2c9bm9ybWFs
PC91cmw+PC9yZWxhdGVkLXVybHM+PC91cmxzPjxlbGVjdHJvbmljLXJlc291cmNlLW51bT4xMC4x
MDYzLzEuNDY0OTEzIDwvZWxlY3Ryb25pYy1yZXNvdXJjZS1udW0+PC9yZWNvcmQ+PC9DaXRlPjxD
aXRlPjxBdXRob3I+TGVlPC9BdXRob3I+PFllYXI+MTk4ODwvWWVhcj48UmVjTnVtPjc5NjwvUmVj
TnVtPjxyZWNvcmQ+PHJlYy1udW1iZXI+Nzk2PC9yZWMtbnVtYmVyPjxmb3JlaWduLWtleXM+PGtl
eSBhcHA9IkVOIiBkYi1pZD0iZXR4ZWV2YTJvZDUydnBlMjVzZXZwNWRkcmR6dzAyZmQycjl2IiB0
aW1lc3RhbXA9IjEzNTc0MTU5NTMiPjc5Njwva2V5PjwvZm9yZWlnbi1rZXlzPjxyZWYtdHlwZSBu
YW1lPSJKb3VybmFsIEFydGljbGUiPjE3PC9yZWYtdHlwZT48Y29udHJpYnV0b3JzPjxhdXRob3Jz
PjxhdXRob3I+Q2hlbmd0ZWggTGVlPC9hdXRob3I+PGF1dGhvcj5XZWl0YW8gWWFuZzwvYXV0aG9y
PjxhdXRob3I+Um9iZXJ0IEcuIFBhcnIgIDwvYXV0aG9yPjwvYXV0aG9ycz48L2NvbnRyaWJ1dG9y
cz48YXV0aC1hZGRyZXNzPkxlZSwgQ3QmI3hEO1VuaXYgTiBDYXJvbGluYSxEZXB0IENoZW0sQ2hh
cGVsIEhpbGwsTmMgMjc1MTQsIFVTQSYjeEQ7VW5pdiBOIENhcm9saW5hLERlcHQgQ2hlbSxDaGFw
ZWwgSGlsbCxOYyAyNzUxNCwgVVNBPC9hdXRoLWFkZHJlc3M+PHRpdGxlcz48dGl0bGU+RGV2ZWxv
cG1lbnQgb2YgdGhlIENvbGxlLVNhbHZldHRpIGNvcnJlbGF0aW9uLWVuZXJneSBmb3JtdWxhIGlu
dG8gYSBmdW5jdGlvbmFsIG9mIHRoZSBlbGVjdHJvbiBkZW5zaXR5PC90aXRsZT48c2Vjb25kYXJ5
LXRpdGxlPlBoeXMuIFJldi4gQjwvc2Vjb25kYXJ5LXRpdGxlPjxhbHQtdGl0bGU+UGh5cyBSZXYg
QjwvYWx0LXRpdGxlPjwvdGl0bGVzPjxwZXJpb2RpY2FsPjxmdWxsLXRpdGxlPlBoeXMuIFJldi4g
QjwvZnVsbC10aXRsZT48L3BlcmlvZGljYWw+PGFsdC1wZXJpb2RpY2FsPjxmdWxsLXRpdGxlPlBo
eXNpY2FsIFJldmlldyBCPC9mdWxsLXRpdGxlPjxhYmJyLTE+UGh5cyBSZXYgQjwvYWJici0xPjwv
YWx0LXBlcmlvZGljYWw+PHBhZ2VzPjc4NS03ODk8L3BhZ2VzPjx2b2x1bWU+Mzc8L3ZvbHVtZT48
bnVtYmVyPjI8L251bWJlcj48ZGF0ZXM+PHllYXI+MTk4ODwveWVhcj48cHViLWRhdGVzPjxkYXRl
PkphbiAxNTwvZGF0ZT48L3B1Yi1kYXRlcz48L2RhdGVzPjxpc2JuPjAxNjMtMTgyOTwvaXNibj48
YWNjZXNzaW9uLW51bT5JU0k6QTE5ODhMOTc2MjAwMDExPC9hY2Nlc3Npb24tbnVtPjx1cmxzPjxy
ZWxhdGVkLXVybHM+PHVybD5odHRwOi8vbGluay5hcHMub3JnL2RvaS8xMC4xMTAzL1BoeXNSZXZC
LjM3Ljc4NTwvdXJsPjx1cmw+aHR0cDovL3ByYi5hcHMub3JnL3BkZi9QUkIvdjM3L2kyL3A3ODVf
MTwvdXJsPjwvcmVsYXRlZC11cmxzPjwvdXJscz48ZWxlY3Ryb25pYy1yZXNvdXJjZS1udW0+MTAu
MTEwMy9QaHlzUmV2Qi4zNy43ODU8L2VsZWN0cm9uaWMtcmVzb3VyY2UtbnVtPjxsYW5ndWFnZT5F
bmdsaXNoPC9sYW5ndWFnZT48L3JlY29yZD48L0NpdGU+PENpdGU+PEF1dGhvcj5NaWVobGljaDwv
QXV0aG9yPjxZZWFyPjE5ODk8L1llYXI+PFJlY051bT43OTc8L1JlY051bT48cmVjb3JkPjxyZWMt
bnVtYmVyPjc5NzwvcmVjLW51bWJlcj48Zm9yZWlnbi1rZXlzPjxrZXkgYXBwPSJFTiIgZGItaWQ9
ImV0eGVldmEyb2Q1MnZwZTI1c2V2cDVkZHJkencwMmZkMnI5diIgdGltZXN0YW1wPSIxMzU3NDE1
OTUzIj43OTc8L2tleT48L2ZvcmVpZ24ta2V5cz48cmVmLXR5cGUgbmFtZT0iSm91cm5hbCBBcnRp
Y2xlIj4xNzwvcmVmLXR5cGU+PGNvbnRyaWJ1dG9ycz48YXV0aG9ycz48YXV0aG9yPkJ1cmtoYXJk
IE1pZWhsaWNoPC9hdXRob3I+PGF1dGhvcj5BbmRyZWFzIFNhdmluPC9hdXRob3I+PGF1dGhvcj5I
ZXJtYW5uIFN0b2xsPC9hdXRob3I+PGF1dGhvcj5IZWluendlcm5lciBQcmV1c3M8L2F1dGhvcj48
L2F1dGhvcnM+PC9jb250cmlidXRvcnM+PGF1dGgtYWRkcmVzcz5NaWVobGljaCwgQiYjeEQ7VW5p
diBTdHV0dGdhcnQsSW5zdCBUaGVvcmV0IENoZW0sUGZhZmZlbndhbGRyaW5nIDU1LEQtNzAwMCBT
dHV0dGdhcnQgODAsRmVkIFJlcCBHZXImI3hEO1VuaXYgU3R1dHRnYXJ0LEluc3QgVGhlb3JldCBD
aGVtLFBmYWZmZW53YWxkcmluZyA1NSxELTcwMDAgU3R1dHRnYXJ0IDgwLEZlZCBSZXAgR2VyPC9h
dXRoLWFkZHJlc3M+PHRpdGxlcz48dGl0bGU+UmVzdWx0cyBvYnRhaW5lZCB3aXRoIHRoZSBjb3Jy
ZWxhdGlvbiBlbmVyZ3kgZGVuc2l0eSBmdW5jdGlvbmFscyBvZiBiZWNrZSBhbmQgTGVlLCBZYW5n
IGFuZCBQYXJyPC90aXRsZT48c2Vjb25kYXJ5LXRpdGxlPkNoZW0uIFBoeXMuIExldHQuPC9zZWNv
bmRhcnktdGl0bGU+PGFsdC10aXRsZT5DaGVtIFBoeXMgTGV0dDwvYWx0LXRpdGxlPjwvdGl0bGVz
PjxwZXJpb2RpY2FsPjxmdWxsLXRpdGxlPkNoZW0uIFBoeXMuIExldHQuPC9mdWxsLXRpdGxlPjwv
cGVyaW9kaWNhbD48YWx0LXBlcmlvZGljYWw+PGZ1bGwtdGl0bGU+Q2hlbWljYWwgUGh5c2ljcyBM
ZXR0ZXJzPC9mdWxsLXRpdGxlPjxhYmJyLTE+Q2hlbSBQaHlzIExldHQ8L2FiYnItMT48L2FsdC1w
ZXJpb2RpY2FsPjxwYWdlcz4yMDAtMjA2PC9wYWdlcz48dm9sdW1lPjE1Nzwvdm9sdW1lPjxudW1i
ZXI+MzwvbnVtYmVyPjxkYXRlcz48eWVhcj4xOTg5PC95ZWFyPjxwdWItZGF0ZXM+PGRhdGU+TWF5
IDU8L2RhdGU+PC9wdWItZGF0ZXM+PC9kYXRlcz48aXNibj4wMDA5LTI2MTQ8L2lzYm4+PGFjY2Vz
c2lvbi1udW0+SVNJOkExOTg5VTUxMTQwMDAwNzwvYWNjZXNzaW9uLW51bT48dXJscz48cmVsYXRl
ZC11cmxzPjx1cmw+Jmx0O0dvIHRvIElTSSZndDs6Ly9BMTk4OVU1MTE0MDAwMDc8L3VybD48dXJs
Pmh0dHA6Ly9hYy5lbHMtY2RuLmNvbS8wMDA5MjYxNDg5ODcyMzQzLzEtczIuMC0wMDA5MjYxNDg5
ODcyMzQzLW1haW4ucGRmP190aWQ9ZTFlZDMyZTAzY2Q1ZWExNzhkMzI1Y2JiYzhiYjQxMGMmYW1w
O2FjZG5hdD0xMzQyNjEwMTYwX2NmNWY2YzllNjA0YzAyYmQ3ZDk0NjYxODJkMWUwNDU1PC91cmw+
PC9yZWxhdGVkLXVybHM+PC91cmxzPjxsYW5ndWFnZT5FbmdsaXNoPC9sYW5ndWFnZT48L3JlY29y
ZD48L0NpdGU+PC9FbmROb3RlPgB=
</w:fldData>
          </w:fldChar>
        </w:r>
        <w:r w:rsidR="003758BE">
          <w:rPr>
            <w:b w:val="0"/>
          </w:rPr>
          <w:instrText xml:space="preserve"> ADDIN EN.CITE.DATA </w:instrText>
        </w:r>
        <w:r w:rsidR="002113BD">
          <w:rPr>
            <w:b w:val="0"/>
          </w:rPr>
        </w:r>
        <w:r w:rsidR="002113BD">
          <w:rPr>
            <w:b w:val="0"/>
          </w:rPr>
          <w:fldChar w:fldCharType="end"/>
        </w:r>
        <w:r w:rsidR="002113BD" w:rsidRPr="001D19E3">
          <w:rPr>
            <w:b w:val="0"/>
          </w:rPr>
        </w:r>
        <w:r w:rsidR="002113BD" w:rsidRPr="001D19E3">
          <w:rPr>
            <w:b w:val="0"/>
          </w:rPr>
          <w:fldChar w:fldCharType="separate"/>
        </w:r>
        <w:r w:rsidR="003758BE" w:rsidRPr="00AA3595">
          <w:rPr>
            <w:b w:val="0"/>
            <w:noProof/>
            <w:vertAlign w:val="superscript"/>
          </w:rPr>
          <w:t>37-39</w:t>
        </w:r>
        <w:r w:rsidR="002113BD" w:rsidRPr="001D19E3">
          <w:rPr>
            <w:b w:val="0"/>
          </w:rPr>
          <w:fldChar w:fldCharType="end"/>
        </w:r>
      </w:hyperlink>
      <w:r w:rsidR="001D19E3" w:rsidRPr="001D19E3">
        <w:rPr>
          <w:b w:val="0"/>
        </w:rPr>
        <w:t>/6–311++G(d,p)</w:t>
      </w:r>
      <w:r w:rsidR="002113BD" w:rsidRPr="001D19E3">
        <w:rPr>
          <w:b w:val="0"/>
        </w:rPr>
        <w:fldChar w:fldCharType="begin">
          <w:fldData xml:space="preserve">PEVuZE5vdGU+PENpdGU+PEF1dGhvcj5CaW5uaW5nIEpyLjwvQXV0aG9yPjxZZWFyPjE5OTA8L1ll
YXI+PFJlY051bT43NjQ8L1JlY051bT48RGlzcGxheVRleHQ+PHN0eWxlIGZhY2U9InN1cGVyc2Ny
aXB0Ij42LTE0LCA0MC00Mjwvc3R5bGU+PC9EaXNwbGF5VGV4dD48cmVjb3JkPjxyZWMtbnVtYmVy
Pjc2NDwvcmVjLW51bWJlcj48Zm9yZWlnbi1rZXlzPjxrZXkgYXBwPSJFTiIgZGItaWQ9ImV0eGVl
dmEyb2Q1MnZwZTI1c2V2cDVkZHJkencwMmZkMnI5diIgdGltZXN0YW1wPSIxMzU2OTg0MTY0Ij43
NjQ8L2tleT48L2ZvcmVpZ24ta2V5cz48cmVmLXR5cGUgbmFtZT0iSm91cm5hbCBBcnRpY2xlIj4x
NzwvcmVmLXR5cGU+PGNvbnRyaWJ1dG9ycz48YXV0aG9ycz48YXV0aG9yPkJpbm5pbmcgSnIuLCBS
LiBDLjwvYXV0aG9yPjxhdXRob3I+TC4gQS4gQ3VydGlzczwvYXV0aG9yPjwvYXV0aG9ycz48L2Nv
bnRyaWJ1dG9ycz48dGl0bGVzPjx0aXRsZT5Db21wYWN0IGNvbnRyYWN0ZWQgYmFzaXMtc2V0cyBm
b3IgM3JkLXJvdyBhdG9tcyAtIEdBLUtSPC90aXRsZT48c2Vjb25kYXJ5LXRpdGxlPkouIENvbXB1
dC4gQ2hlbS48L3NlY29uZGFyeS10aXRsZT48L3RpdGxlcz48cGVyaW9kaWNhbD48ZnVsbC10aXRs
ZT5KLiBDb21wdXQuIENoZW0uPC9mdWxsLXRpdGxlPjwvcGVyaW9kaWNhbD48cGFnZXM+MTIwNi0x
MjE2PC9wYWdlcz48dm9sdW1lPjExPC92b2x1bWU+PG51bWJlcj4xMDwvbnVtYmVyPjxkYXRlcz48
eWVhcj4xOTkwPC95ZWFyPjwvZGF0ZXM+PHVybHM+PC91cmxzPjwvcmVjb3JkPjwvQ2l0ZT48Q2l0
ZT48QXV0aG9yPkJsYXVkZWF1PC9BdXRob3I+PFllYXI+MTk5NzwvWWVhcj48UmVjTnVtPjc2NTwv
UmVjTnVtPjxyZWNvcmQ+PHJlYy1udW1iZXI+NzY1PC9yZWMtbnVtYmVyPjxmb3JlaWduLWtleXM+
PGtleSBhcHA9IkVOIiBkYi1pZD0iZXR4ZWV2YTJvZDUydnBlMjVzZXZwNWRkcmR6dzAyZmQycjl2
IiB0aW1lc3RhbXA9IjEzNTY5ODQxNjQiPjc2NTwva2V5PjwvZm9yZWlnbi1rZXlzPjxyZWYtdHlw
ZSBuYW1lPSJKb3VybmFsIEFydGljbGUiPjE3PC9yZWYtdHlwZT48Y29udHJpYnV0b3JzPjxhdXRo
b3JzPjxhdXRob3I+Si4tUC4gQmxhdWRlYXU8L2F1dGhvcj48YXV0aG9yPk0uIFAuIE1jR3JhdGg8
L2F1dGhvcj48YXV0aG9yPkwuIEEuIEN1cnRpc3M8L2F1dGhvcj48YXV0aG9yPkwuIFJhZG9tPC9h
dXRob3I+PC9hdXRob3JzPjwvY29udHJpYnV0b3JzPjx0aXRsZXM+PHRpdGxlPkV4dGVuc2lvbiBv
ZiBHYXVzc2lhbi0yIChHMikgdGhlb3J5IHRvIG1vbGVjdWxlcyBjb250YWluaW5nIHRoaXJkLXJv
dyBhdG9tcyBLIGFuZCBDYTwvdGl0bGU+PHNlY29uZGFyeS10aXRsZT5KLiBDaGVtLiBQaHlzLjwv
c2Vjb25kYXJ5LXRpdGxlPjwvdGl0bGVzPjxwZXJpb2RpY2FsPjxmdWxsLXRpdGxlPkouIENoZW0u
IFBoeXMuPC9mdWxsLXRpdGxlPjwvcGVyaW9kaWNhbD48cGFnZXM+NTAxNi01MDIxPC9wYWdlcz48
dm9sdW1lPjEwNzwvdm9sdW1lPjxkYXRlcz48eWVhcj4xOTk3PC95ZWFyPjwvZGF0ZXM+PHVybHM+
PHJlbGF0ZWQtdXJscz48dXJsPmh0dHA6Ly9zY2l0YXRpb24uYWlwLm9yZy9nZXRwZGYvc2Vydmxl
dC9HZXRQREZTZXJ2bGV0P2ZpbGV0eXBlPXBkZiZhbXA7aWQ9SkNQU0E2MDAwMTA3MDAwMDEzMDA1
MDE2MDAwMDAxJmFtcDtpZHR5cGU9Y3ZpcHMmYW1wO2RvaT0xMC4xMDYzLzEuNDc0ODY1JmFtcDtw
cm9nPW5vcm1hbDwvdXJsPjwvcmVsYXRlZC11cmxzPjwvdXJscz48L3JlY29yZD48L0NpdGU+PENp
dGU+PEF1dGhvcj5DbGFyazwvQXV0aG9yPjxZZWFyPjE5ODM8L1llYXI+PFJlY051bT4zMjY8L1Jl
Y051bT48cmVjb3JkPjxyZWMtbnVtYmVyPjMyNjwvcmVjLW51bWJlcj48Zm9yZWlnbi1rZXlzPjxr
ZXkgYXBwPSJFTiIgZGItaWQ9InBhenJydmVlM3MyZHhtZWVlZHI1ZHA5aWV0ZnR3ZWF0ZnN3diI+
MzI2PC9rZXk+PC9mb3JlaWduLWtleXM+PHJlZi10eXBlIG5hbWU9IkpvdXJuYWwgQXJ0aWNsZSI+
MTc8L3JlZi10eXBlPjxjb250cmlidXRvcnM+PGF1dGhvcnM+PGF1dGhvcj5DbGFyaywgVC48L2F1
dGhvcj48YXV0aG9yPkNoYW5kcmFzZWtoYXIsIEouPC9hdXRob3I+PGF1dGhvcj5TcGl0em5hZ2Vs
LCBHLiBXLjwvYXV0aG9yPjxhdXRob3I+U2NobGV5ZXIsIFAuIFYuPC9hdXRob3I+PC9hdXRob3Jz
PjwvY29udHJpYnV0b3JzPjxhdXRoLWFkZHJlc3M+Q2xhcmssIFQmI3hEO0ZyaWVkcmljaCBBbGV4
YW5kZXIgVW5pdiBFcmxhbmdlbiBOdXJuYmVyZywgSW5zdCBPcmdhbiBDaGVtLCBELTg1MjAgRXJs
YW5nZW4sIEZlZCBSZXAgR2VyJiN4RDtGcmllZHJpY2ggQWxleGFuZGVyIFVuaXYgRXJsYW5nZW4g
TnVybmJlcmcsIEluc3QgT3JnYW4gQ2hlbSwgRC04NTIwIEVybGFuZ2VuLCBGZWQgUmVwIEdlcjwv
YXV0aC1hZGRyZXNzPjx0aXRsZXM+PHRpdGxlPkVmZmljaWVudCBEaWZmdXNlIEZ1bmN0aW9uLUF1
Z21lbnRlZCBCYXNpcyBTZXRzIGZvciBBbmlvbiBDYWxjdWxhdGlvbnMuIElpaS4gVGhlIDMtMjEr
RyBCYXNpcyBTZXQgZm9yIEZpcnN0LVJvdyBFbGVtZW50cywgTGktRjwvdGl0bGU+PHNlY29uZGFy
eS10aXRsZT5KLiBDb21wdXQuIENoZW0uPC9zZWNvbmRhcnktdGl0bGU+PGFsdC10aXRsZT5KIENv
bXB1dCBDaGVtPC9hbHQtdGl0bGU+PC90aXRsZXM+PHBlcmlvZGljYWw+PGZ1bGwtdGl0bGU+Si4g
Q29tcHV0LiBDaGVtLjwvZnVsbC10aXRsZT48L3BlcmlvZGljYWw+PGFsdC1wZXJpb2RpY2FsPjxm
dWxsLXRpdGxlPkpvdXJuYWwgb2YgQ29tcHV0YXRpb25hbCBDaGVtaXN0cnk8L2Z1bGwtdGl0bGU+
PGFiYnItMT5KIENvbXB1dCBDaGVtPC9hYmJyLTE+PC9hbHQtcGVyaW9kaWNhbD48cGFnZXM+Mjk0
LTMwMTwvcGFnZXM+PHZvbHVtZT40PC92b2x1bWU+PG51bWJlcj4zPC9udW1iZXI+PGRhdGVzPjx5
ZWFyPjE5ODM8L3llYXI+PC9kYXRlcz48aXNibj4wMTkyLTg2NTE8L2lzYm4+PGFjY2Vzc2lvbi1u
dW0+SVNJOkExOTgzUkQxMzcwMDAwMjwvYWNjZXNzaW9uLW51bT48dXJscz48cmVsYXRlZC11cmxz
Pjx1cmw+Jmx0O0dvIHRvIElTSSZndDs6Ly9BMTk4M1JEMTM3MDAwMDI8L3VybD48dXJsPmh0dHA6
Ly9vbmxpbmVsaWJyYXJ5LndpbGV5LmNvbS9zdG9yZS8xMC4xMDAyL2pjYy41NDAwNDAzMDMvYXNz
ZXQvNTQwMDQwMzAzX2Z0cC5wZGY/dj0xJmFtcDt0PWg0c2Nmc3EzJmFtcDtzPWI0NDI2ZTA1ZGUw
ODY2ZDRmNDJlNjE5Mjc5N2JmMmQ5MzhhZDgxYjg8L3VybD48L3JlbGF0ZWQtdXJscz48L3VybHM+
PGxhbmd1YWdlPkVuZ2xpc2g8L2xhbmd1YWdlPjwvcmVjb3JkPjwvQ2l0ZT48Q2l0ZT48QXV0aG9y
PkRpdGNoZmllbGQ8L0F1dGhvcj48WWVhcj4xOTcxPC9ZZWFyPjxSZWNOdW0+NzY2PC9SZWNOdW0+
PHJlY29yZD48cmVjLW51bWJlcj43NjY8L3JlYy1udW1iZXI+PGZvcmVpZ24ta2V5cz48a2V5IGFw
cD0iRU4iIGRiLWlkPSJldHhlZXZhMm9kNTJ2cGUyNXNldnA1ZGRyZHp3MDJmZDJyOXYiIHRpbWVz
dGFtcD0iMTM1Njk4NDE2NCI+NzY2PC9rZXk+PC9mb3JlaWduLWtleXM+PHJlZi10eXBlIG5hbWU9
IkpvdXJuYWwgQXJ0aWNsZSI+MTc8L3JlZi10eXBlPjxjb250cmlidXRvcnM+PGF1dGhvcnM+PGF1
dGhvcj5SLiBEaXRjaGZpZWxkPC9hdXRob3I+PGF1dGhvcj5XLiBKLiBIZWhyZTwvYXV0aG9yPjxh
dXRob3I+Si4gQS4gUG9wbGU8L2F1dGhvcj48L2F1dGhvcnM+PC9jb250cmlidXRvcnM+PHRpdGxl
cz48dGl0bGU+U2VsZi1Db25zaXN0ZW50IE1vbGVjdWxhciBPcmJpdGFsIE1ldGhvZHMuIDkuIEV4
dGVuZGVkIEdhdXNzaWFuLXR5cGUgYmFzaXMgZm9yIG1vbGVjdWxhci1vcmJpdGFsIHN0dWRpZXMg
b2Ygb3JnYW5pYyBtb2xlY3VsZXM8L3RpdGxlPjxzZWNvbmRhcnktdGl0bGU+Si4gQ2hlbS4gUGh5
cy48L3NlY29uZGFyeS10aXRsZT48YWx0LXRpdGxlPkouIENoZW0uIFBoeXMuPC9hbHQtdGl0bGU+
PC90aXRsZXM+PHBlcmlvZGljYWw+PGZ1bGwtdGl0bGU+Si4gQ2hlbS4gUGh5cy48L2Z1bGwtdGl0
bGU+PC9wZXJpb2RpY2FsPjxhbHQtcGVyaW9kaWNhbD48ZnVsbC10aXRsZT5KLiBDaGVtLiBQaHlz
LjwvZnVsbC10aXRsZT48L2FsdC1wZXJpb2RpY2FsPjxwYWdlcz43MjQtNzI4PC9wYWdlcz48dm9s
dW1lPjU0PC92b2x1bWU+PG51bWJlcj4yPC9udW1iZXI+PGRhdGVzPjx5ZWFyPjE5NzE8L3llYXI+
PC9kYXRlcz48aXNibj4wMDIxLTk2MDY8L2lzYm4+PGFjY2Vzc2lvbi1udW0+SVNJOkExOTcxSTMy
NDIwMDA0MTwvYWNjZXNzaW9uLW51bT48dXJscz48cmVsYXRlZC11cmxzPjx1cmw+Jmx0O0dvIHRv
IElTSSZndDs6Ly9BMTk3MUkzMjQyMDAwNDE8L3VybD48dXJsPmh0dHA6Ly9zY2l0YXRpb24uYWlw
Lm9yZy9nZXRwZGYvc2VydmxldC9HZXRQREZTZXJ2bGV0P2ZpbGV0eXBlPXBkZiZhbXA7aWQ9SkNQ
U0E2MDAwMDU0MDAwMDAyMDAwNzI0MDAwMDAxJmFtcDtpZHR5cGU9Y3ZpcHMmYW1wO2RvaT0xMC4x
MDYzLzEuMTY3NDkwMiZhbXA7cHJvZz1ub3JtYWw8L3VybD48L3JlbGF0ZWQtdXJscz48L3VybHM+
PGxhbmd1YWdlPkVuZ2xpc2g8L2xhbmd1YWdlPjwvcmVjb3JkPjwvQ2l0ZT48Q2l0ZT48QXV0aG9y
PkZyYW5jbDwvQXV0aG9yPjxZZWFyPjE5ODI8L1llYXI+PFJlY051bT43Njc8L1JlY051bT48cmVj
b3JkPjxyZWMtbnVtYmVyPjc2NzwvcmVjLW51bWJlcj48Zm9yZWlnbi1rZXlzPjxrZXkgYXBwPSJF
TiIgZGItaWQ9ImV0eGVldmEyb2Q1MnZwZTI1c2V2cDVkZHJkencwMmZkMnI5diIgdGltZXN0YW1w
PSIxMzU2OTg0MTY0Ij43Njc8L2tleT48L2ZvcmVpZ24ta2V5cz48cmVmLXR5cGUgbmFtZT0iSm91
cm5hbCBBcnRpY2xlIj4xNzwvcmVmLXR5cGU+PGNvbnRyaWJ1dG9ycz48YXV0aG9ycz48YXV0aG9y
Pk0uIE0uIEZyYW5jbDwvYXV0aG9yPjxhdXRob3I+Vy4gSi4gUGlldHJvPC9hdXRob3I+PGF1dGhv
cj5XLiBKLiBIZWhyZTwvYXV0aG9yPjxhdXRob3I+Si4gUy4gQmlua2xleTwvYXV0aG9yPjxhdXRo
b3I+RC4gSi4gRGVGcmVlczwvYXV0aG9yPjxhdXRob3I+Si4gQS4gUG9wbGU8L2F1dGhvcj48YXV0
aG9yPk0uIFMuIEdvcmRvbjwvYXV0aG9yPjwvYXV0aG9ycz48L2NvbnRyaWJ1dG9ycz48dGl0bGVz
Pjx0aXRsZT5TZWxmLUNvbnNpc3RlbnQgTW9sZWN1bGFyIE9yYml0YWwgTWV0aG9kcy4gMjMuIEEg
cG9sYXJpemF0aW9uLXR5cGUgYmFzaXMgc2V0IGZvciAybmQtcm93IGVsZW1lbnRzPC90aXRsZT48
c2Vjb25kYXJ5LXRpdGxlPkouIENoZW0uIFBoeXMuPC9zZWNvbmRhcnktdGl0bGU+PC90aXRsZXM+
PHBlcmlvZGljYWw+PGZ1bGwtdGl0bGU+Si4gQ2hlbS4gUGh5cy48L2Z1bGwtdGl0bGU+PC9wZXJp
b2RpY2FsPjxwYWdlcz4zNjU0LTM2NjU8L3BhZ2VzPjx2b2x1bWU+Nzc8L3ZvbHVtZT48ZGF0ZXM+
PHllYXI+MTk4MjwveWVhcj48L2RhdGVzPjx1cmxzPjxyZWxhdGVkLXVybHM+PHVybD5odHRwOi8v
c2NpdGF0aW9uLmFpcC5vcmcvZ2V0cGRmL3NlcnZsZXQvR2V0UERGU2VydmxldD9maWxldHlwZT1w
ZGYmYW1wO2lkPUpDUFNBNjAwMDA3NzAwMDAwNzAwMzY1NDAwMDAwMSZhbXA7aWR0eXBlPWN2aXBz
JmFtcDtkb2k9MTAuMTA2My8xLjQ0NDI2NyZhbXA7cHJvZz1ub3JtYWw8L3VybD48L3JlbGF0ZWQt
dXJscz48L3VybHM+PC9yZWNvcmQ+PC9DaXRlPjxDaXRlPjxBdXRob3I+RnJpc2NoPC9BdXRob3I+
PFllYXI+MTk4NDwvWWVhcj48UmVjTnVtPjMzNzwvUmVjTnVtPjxyZWNvcmQ+PHJlYy1udW1iZXI+
MzM3PC9yZWMtbnVtYmVyPjxmb3JlaWduLWtleXM+PGtleSBhcHA9IkVOIiBkYi1pZD0icGF6cnJ2
ZWUzczJkeG1lZWVkcjVkcDlpZXRmdHdlYXRmc3d2Ij4zMzc8L2tleT48L2ZvcmVpZ24ta2V5cz48
cmVmLXR5cGUgbmFtZT0iSm91cm5hbCBBcnRpY2xlIj4xNzwvcmVmLXR5cGU+PGNvbnRyaWJ1dG9y
cz48YXV0aG9ycz48YXV0aG9yPkZyaXNjaCwgTS4gSi48L2F1dGhvcj48YXV0aG9yPlBvcGxlLCBK
LiBBLjwvYXV0aG9yPjxhdXRob3I+Qmlua2xleSwgSi4gUy48L2F1dGhvcj48L2F1dGhvcnM+PC9j
b250cmlidXRvcnM+PGF1dGgtYWRkcmVzcz5GcmlzY2gsIE1qJiN4RDtDYXJuZWdpZSBNZWxsb24g
VW5pdiwgRGVwdCBDaGVtLCBQaXR0c2J1cmdoLCBQYSAxNTIxMyBVU0EmI3hEO0Nhcm5lZ2llIE1l
bGxvbiBVbml2LCBEZXB0IENoZW0sIFBpdHRzYnVyZ2gsIFBhIDE1MjEzIFVTQSYjeEQ7U2FuZGlh
IE5hdGwgTGFicywgTGl2ZXJtb3JlLCBDYSA5NDU1MCBVU0E8L2F1dGgtYWRkcmVzcz48dGl0bGVz
Pjx0aXRsZT5TZWxmLUNvbnNpc3RlbnQgTW9sZWN1bGFyLU9yYml0YWwgTWV0aG9kcyAuMjUuIFN1
cHBsZW1lbnRhcnkgRnVuY3Rpb25zIGZvciBHYXVzc2lhbi1CYXNpcyBTZXRzPC90aXRsZT48c2Vj
b25kYXJ5LXRpdGxlPkpvdXJuYWwgb2YgQ2hlbWljYWwgUGh5c2ljczwvc2Vjb25kYXJ5LXRpdGxl
PjxhbHQtdGl0bGU+SiBDaGVtIFBoeXM8L2FsdC10aXRsZT48L3RpdGxlcz48cGVyaW9kaWNhbD48
ZnVsbC10aXRsZT5Kb3VybmFsIG9mIENoZW1pY2FsIFBoeXNpY3M8L2Z1bGwtdGl0bGU+PGFiYnIt
MT5KIENoZW0gUGh5czwvYWJici0xPjwvcGVyaW9kaWNhbD48YWx0LXBlcmlvZGljYWw+PGZ1bGwt
dGl0bGU+Sm91cm5hbCBvZiBDaGVtaWNhbCBQaHlzaWNzPC9mdWxsLXRpdGxlPjxhYmJyLTE+SiBD
aGVtIFBoeXM8L2FiYnItMT48L2FsdC1wZXJpb2RpY2FsPjxwYWdlcz4zMjY1LTMyNjk8L3BhZ2Vz
Pjx2b2x1bWU+ODA8L3ZvbHVtZT48bnVtYmVyPjc8L251bWJlcj48ZGF0ZXM+PHllYXI+MTk4NDwv
eWVhcj48L2RhdGVzPjxpc2JuPjAwMjEtOTYwNjwvaXNibj48YWNjZXNzaW9uLW51bT5JU0k6QTE5
ODRTTjA1NDAwMDM1PC9hY2Nlc3Npb24tbnVtPjx1cmxzPjxyZWxhdGVkLXVybHM+PHVybD4mbHQ7
R28gdG8gSVNJJmd0OzovL0ExOTg0U04wNTQwMDAzNTwvdXJsPjx1cmw+aHR0cDovL3NjaXRhdGlv
bi5haXAub3JnL2dldHBkZi9zZXJ2bGV0L0dldFBERlNlcnZsZXQ/ZmlsZXR5cGU9cGRmJmFtcDtp
ZD1KQ1BTQTYwMDAwODAwMDAwMDcwMDMyNjUwMDAwMDEmYW1wO2lkdHlwZT1jdmlwcyZhbXA7ZG9p
PTEwLjEwNjMvMS40NDcwNzkmYW1wO3Byb2c9bm9ybWFsPC91cmw+PC9yZWxhdGVkLXVybHM+PC91
cmxzPjxsYW5ndWFnZT5FbmdsaXNoPC9sYW5ndWFnZT48L3JlY29yZD48L0NpdGU+PENpdGU+PEF1
dGhvcj5IYXJpaGFyYW48L0F1dGhvcj48WWVhcj4xOTczPC9ZZWFyPjxSZWNOdW0+NzcwPC9SZWNO
dW0+PHJlY29yZD48cmVjLW51bWJlcj43NzA8L3JlYy1udW1iZXI+PGZvcmVpZ24ta2V5cz48a2V5
IGFwcD0iRU4iIGRiLWlkPSJldHhlZXZhMm9kNTJ2cGUyNXNldnA1ZGRyZHp3MDJmZDJyOXYiIHRp
bWVzdGFtcD0iMTM1Njk4NDE2NCI+NzcwPC9rZXk+PC9mb3JlaWduLWtleXM+PHJlZi10eXBlIG5h
bWU9IkpvdXJuYWwgQXJ0aWNsZSI+MTc8L3JlZi10eXBlPjxjb250cmlidXRvcnM+PGF1dGhvcnM+
PGF1dGhvcj5QLiBDLiBIYXJpaGFyYW48L2F1dGhvcj48YXV0aG9yPkouIEEuIFBvcGxlPC9hdXRo
b3I+PC9hdXRob3JzPjwvY29udHJpYnV0b3JzPjxhdXRoLWFkZHJlc3M+Q2FybmVnaWUgTWVsbG9u
IFVuaXYsRGVwdCBDaGVtLFBpdHRzYnVyZ2gsUGEgMTUyMTM8L2F1dGgtYWRkcmVzcz48dGl0bGVz
Pjx0aXRsZT5JbmZsdWVuY2Ugb2YgcG9sYXJpemF0aW9uIGZ1bmN0aW9ucyBvbiBtb2xlY3VsYXIt
b3JiaXRhbCBoeWRyb2dlbmF0aW9uIGVuZXJnaWVzPC90aXRsZT48c2Vjb25kYXJ5LXRpdGxlPlRo
ZW9yLiBDaGVtLiBBY2MuPC9zZWNvbmRhcnktdGl0bGU+PGFsdC10aXRsZT5UaGVvciBDaGltIEFj
dGE8L2FsdC10aXRsZT48L3RpdGxlcz48cGVyaW9kaWNhbD48ZnVsbC10aXRsZT5UaGVvci4gQ2hl
bS4gQWNjLjwvZnVsbC10aXRsZT48L3BlcmlvZGljYWw+PGFsdC1wZXJpb2RpY2FsPjxmdWxsLXRp
dGxlPlRoZW9yZXRpY2EgQ2hpbWljYSBBY3RhPC9mdWxsLXRpdGxlPjxhYmJyLTE+VGhlb3IgQ2hp
bSBBY3RhPC9hYmJyLTE+PC9hbHQtcGVyaW9kaWNhbD48cGFnZXM+MjEzLTIyMjwvcGFnZXM+PHZv
bHVtZT4yODwvdm9sdW1lPjxudW1iZXI+MzwvbnVtYmVyPjxkYXRlcz48eWVhcj4xOTczPC95ZWFy
PjwvZGF0ZXM+PGlzYm4+MDA0MC01NzQ0PC9pc2JuPjxhY2Nlc3Npb24tbnVtPklTSTpBMTk3M084
MDY3MDAwMDE8L2FjY2Vzc2lvbi1udW0+PHVybHM+PHJlbGF0ZWQtdXJscz48dXJsPiZsdDtHbyB0
byBJU0kmZ3Q7Oi8vQTE5NzNPODA2NzAwMDAxPC91cmw+PC9yZWxhdGVkLXVybHM+PC91cmxzPjxs
YW5ndWFnZT5FbmdsaXNoPC9sYW5ndWFnZT48L3JlY29yZD48L0NpdGU+PENpdGU+PEF1dGhvcj5I
YXJpaGFyYW48L0F1dGhvcj48WWVhcj4xOTc0PC9ZZWFyPjxSZWNOdW0+NzcxPC9SZWNOdW0+PHJl
Y29yZD48cmVjLW51bWJlcj43NzE8L3JlYy1udW1iZXI+PGZvcmVpZ24ta2V5cz48a2V5IGFwcD0i
RU4iIGRiLWlkPSJldHhlZXZhMm9kNTJ2cGUyNXNldnA1ZGRyZHp3MDJmZDJyOXYiIHRpbWVzdGFt
cD0iMTM1Njk4NDE2NCI+NzcxPC9rZXk+PC9mb3JlaWduLWtleXM+PHJlZi10eXBlIG5hbWU9Ikpv
dXJuYWwgQXJ0aWNsZSI+MTc8L3JlZi10eXBlPjxjb250cmlidXRvcnM+PGF1dGhvcnM+PGF1dGhv
cj5QLiBDLiBIYXJpaGFyYW48L2F1dGhvcj48YXV0aG9yPkouIEEuIFBvcGxlPC9hdXRob3I+PC9h
dXRob3JzPjwvY29udHJpYnV0b3JzPjxhdXRoLWFkZHJlc3M+Q2FybmVnaWUgTWVsbG9uIFVuaXYs
RGVwdCBDaGVtLFBpdHRzYnVyZ2gsUGEgMTUyMTM8L2F1dGgtYWRkcmVzcz48dGl0bGVzPjx0aXRs
ZT5BY2N1cmFjeSBvZiBBSCBlcXVpbGlicml1bSBnZW9tZXRyaWVzIGJ5IHNpbmdsZSBkZXRlcm1p
bmFudCBtb2xlY3VsYXItb3JiaXRhbCB0aGVvcnk8L3RpdGxlPjxzZWNvbmRhcnktdGl0bGU+TW9s
LiBQaHlzLjwvc2Vjb25kYXJ5LXRpdGxlPjxhbHQtdGl0bGU+TW9sIFBoeXM8L2FsdC10aXRsZT48
L3RpdGxlcz48YWx0LXBlcmlvZGljYWw+PGZ1bGwtdGl0bGU+TW9sZWN1bGFyIFBoeXNpY3M8L2Z1
bGwtdGl0bGU+PGFiYnItMT5Nb2wgUGh5czwvYWJici0xPjwvYWx0LXBlcmlvZGljYWw+PHBhZ2Vz
PjIwOS0yMTQ8L3BhZ2VzPjx2b2x1bWU+Mjc8L3ZvbHVtZT48bnVtYmVyPjE8L251bWJlcj48ZGF0
ZXM+PHllYXI+MTk3NDwveWVhcj48L2RhdGVzPjxpc2JuPjAwMjYtODk3NjwvaXNibj48YWNjZXNz
aW9uLW51bT5JU0k6QTE5NzRSOTc2MDAwMDE2PC9hY2Nlc3Npb24tbnVtPjx1cmxzPjxyZWxhdGVk
LXVybHM+PHVybD5odHRwOi8vd3d3LnRhbmRmb25saW5lLmNvbS9kb2kvcGRmLzEwLjEwODAvMDAy
Njg5Nzc0MDAxMDAxNzE8L3VybD48L3JlbGF0ZWQtdXJscz48L3VybHM+PGxhbmd1YWdlPkVuZ2xp
c2g8L2xhbmd1YWdlPjwvcmVjb3JkPjwvQ2l0ZT48Q2l0ZT48QXV0aG9yPkhhc2hpbW90bzwvQXV0
aG9yPjxZZWFyPjE5ODI8L1llYXI+PFJlY051bT4xMTU2PC9SZWNOdW0+PHJlY29yZD48cmVjLW51
bWJlcj4xMTU2PC9yZWMtbnVtYmVyPjxmb3JlaWduLWtleXM+PGtleSBhcHA9IkVOIiBkYi1pZD0i
ZXR4ZWV2YTJvZDUydnBlMjVzZXZwNWRkcmR6dzAyZmQycjl2IiB0aW1lc3RhbXA9IjEzNjY2MzYw
NDYiPjExNTY8L2tleT48L2ZvcmVpZ24ta2V5cz48cmVmLXR5cGUgbmFtZT0iSm91cm5hbCBBcnRp
Y2xlIj4xNzwvcmVmLXR5cGU+PGNvbnRyaWJ1dG9ycz48YXV0aG9ycz48YXV0aG9yPkhhc2hpbW90
bywgUy48L2F1dGhvcj48YXV0aG9yPlNla2ksIEsuPC9hdXRob3I+PGF1dGhvcj5TYXRvLCBOLjwv
YXV0aG9yPjxhdXRob3I+SW5va3VjaGksIEguPC9hdXRob3I+PC9hdXRob3JzPjwvY29udHJpYnV0
b3JzPjxhdXRoLWFkZHJlc3M+SGFzaGltb3RvLCBTJiN4RDtKYXBhbiBTeW50aGV0IFJ1YmJlciBD
byxSZXMgTGFiLFRhbWEgS3UsS2F3YXNha2kgMjE0LEphcGFuJiN4RDtKYXBhbiBTeW50aGV0IFJ1
YmJlciBDbyxSZXMgTGFiLFRhbWEgS3UsS2F3YXNha2kgMjE0LEphcGFuJiN4RDtJbnN0IE1vbGVj
IFNjaSxPa2F6YWtpLEFpY2hpIDQ0NCxKYXBhbjwvYXV0aC1hZGRyZXNzPjx0aXRsZXM+PHRpdGxl
PkVsZWN0cm9uaWMtUHJvcGVydGllcyBvZiBQb2x5bWVycyAtIEFuaXNvdHJvcGljIExpZ2h0LUFi
c29ycHRpb24gYW5kIFBob3RvLUVsZWN0cm9uIEVtaXNzaW9uIG9mIE9yaWVudGVkIFBvbHlldGh5
bGVuZSBGaWxtcyBpbiB0aGUgVmFjdXVtIFVsdHJhdmlvbGV0IFJlZ2lvbjwvdGl0bGU+PHNlY29u
ZGFyeS10aXRsZT5KLiBDaGVtLiBQaHlzLjwvc2Vjb25kYXJ5LXRpdGxlPjxhbHQtdGl0bGU+SiBD
aGVtIFBoeXM8L2FsdC10aXRsZT48L3RpdGxlcz48cGVyaW9kaWNhbD48ZnVsbC10aXRsZT5KLiBD
aGVtLiBQaHlzLjwvZnVsbC10aXRsZT48L3BlcmlvZGljYWw+PGFsdC1wZXJpb2RpY2FsPjxmdWxs
LXRpdGxlPkpvdXJuYWwgb2YgQ2hlbWljYWwgUGh5c2ljczwvZnVsbC10aXRsZT48YWJici0xPkog
Q2hlbSBQaHlzPC9hYmJyLTE+PC9hbHQtcGVyaW9kaWNhbD48cGFnZXM+MTYzLTE3MjwvcGFnZXM+
PHZvbHVtZT43Njwvdm9sdW1lPjxudW1iZXI+MTwvbnVtYmVyPjxkYXRlcz48eWVhcj4xOTgyPC95
ZWFyPjwvZGF0ZXM+PGlzYm4+MDAyMS05NjA2PC9pc2JuPjxhY2Nlc3Npb24tbnVtPklTSTpBMTk4
Mk1XNDY1MDAwMjU8L2FjY2Vzc2lvbi1udW0+PHVybHM+PHJlbGF0ZWQtdXJscz48dXJsPiZsdDtH
byB0byBJU0kmZ3Q7Oi8vQTE5ODJNVzQ2NTAwMDI1PC91cmw+PHVybD5odHRwOi8vc2NpdGF0aW9u
LmFpcC5vcmcvZ2V0cGRmL3NlcnZsZXQvR2V0UERGU2VydmxldD9maWxldHlwZT1wZGYmYW1wO2lk
PUpDUFNBNjAwMDA3NjAwMDAwMTAwMDE2MzAwMDAwMSZhbXA7aWR0eXBlPWN2aXBzJmFtcDtkb2k9
MTAuMTA2My8xLjQ0Mjc1NSZhbXA7cHJvZz1ub3JtYWw8L3VybD48L3JlbGF0ZWQtdXJscz48L3Vy
bHM+PGxhbmd1YWdlPkVuZ2xpc2g8L2xhbmd1YWdlPjwvcmVjb3JkPjwvQ2l0ZT48Q2l0ZT48QXV0
aG9yPkhlaHJlPC9BdXRob3I+PFllYXI+MTk3MjwvWWVhcj48UmVjTnVtPjc3MjwvUmVjTnVtPjxy
ZWNvcmQ+PHJlYy1udW1iZXI+NzcyPC9yZWMtbnVtYmVyPjxmb3JlaWduLWtleXM+PGtleSBhcHA9
IkVOIiBkYi1pZD0iZXR4ZWV2YTJvZDUydnBlMjVzZXZwNWRkcmR6dzAyZmQycjl2IiB0aW1lc3Rh
bXA9IjEzNTY5ODQxNjQiPjc3Mjwva2V5PjwvZm9yZWlnbi1rZXlzPjxyZWYtdHlwZSBuYW1lPSJK
b3VybmFsIEFydGljbGUiPjE3PC9yZWYtdHlwZT48Y29udHJpYnV0b3JzPjxhdXRob3JzPjxhdXRo
b3I+Vy4gSi4gSGVocmU8L2F1dGhvcj48YXV0aG9yPlIuIERpdGNoZmllbGQ8L2F1dGhvcj48YXV0
aG9yPkouIEEuIFBvcGxlPC9hdXRob3I+PC9hdXRob3JzPjwvY29udHJpYnV0b3JzPjx0aXRsZXM+
PHRpdGxlPlNlbGYtQ29uc2lzdGVudCBNb2xlY3VsYXIgT3JiaXRhbCBNZXRob2RzLiAxMi4gRnVy
dGhlciBleHRlbnNpb25zIG9mIEdhdXNzaWFuLXR5cGUgYmFzaXMgc2V0cyBmb3IgdXNlIGluIG1v
bGVjdWxhci1vcmJpdGFsIHN0dWRpZXMgb2Ygb3JnYW5pYy1tb2xlY3VsZXM8L3RpdGxlPjxzZWNv
bmRhcnktdGl0bGU+Si4gQ2hlbS4gUGh5cy48L3NlY29uZGFyeS10aXRsZT48YWx0LXRpdGxlPkog
Q2hlbSBQaHlzPC9hbHQtdGl0bGU+PC90aXRsZXM+PHBlcmlvZGljYWw+PGZ1bGwtdGl0bGU+Si4g
Q2hlbS4gUGh5cy48L2Z1bGwtdGl0bGU+PC9wZXJpb2RpY2FsPjxhbHQtcGVyaW9kaWNhbD48ZnVs
bC10aXRsZT5Kb3VybmFsIG9mIENoZW1pY2FsIFBoeXNpY3M8L2Z1bGwtdGl0bGU+PGFiYnItMT5K
IENoZW0gUGh5czwvYWJici0xPjwvYWx0LXBlcmlvZGljYWw+PHBhZ2VzPjIyNTctMjI2MTwvcGFn
ZXM+PHZvbHVtZT41Njwvdm9sdW1lPjxudW1iZXI+NTwvbnVtYmVyPjxkYXRlcz48eWVhcj4xOTcy
PC95ZWFyPjwvZGF0ZXM+PGlzYm4+MDAyMS05NjA2PC9pc2JuPjxhY2Nlc3Npb24tbnVtPklTSTpB
MTk3Mkw3ODkzMDAwNjk8L2FjY2Vzc2lvbi1udW0+PHVybHM+PHJlbGF0ZWQtdXJscz48dXJsPmh0
dHA6Ly9zY2l0YXRpb24uYWlwLm9yZy9nZXRwZGYvc2VydmxldC9HZXRQREZTZXJ2bGV0P2ZpbGV0
eXBlPXBkZiZhbXA7aWQ9SkNQU0E2MDAwMDU2MDAwMDA1MDAyMjU3MDAwMDAxJmFtcDtpZHR5cGU9
Y3ZpcHMmYW1wO2RvaT0xMC4xMDYzLzEuMTY3NzUyNyZhbXA7cHJvZz1ub3JtYWw8L3VybD48L3Jl
bGF0ZWQtdXJscz48L3VybHM+PGxhbmd1YWdlPkVuZ2xpc2g8L2xhbmd1YWdlPjwvcmVjb3JkPjwv
Q2l0ZT48Q2l0ZT48QXV0aG9yPlJhc3NvbG92PC9BdXRob3I+PFllYXI+MTk5ODwvWWVhcj48UmVj
TnVtPjc3MzwvUmVjTnVtPjxyZWNvcmQ+PHJlYy1udW1iZXI+NzczPC9yZWMtbnVtYmVyPjxmb3Jl
aWduLWtleXM+PGtleSBhcHA9IkVOIiBkYi1pZD0iZXR4ZWV2YTJvZDUydnBlMjVzZXZwNWRkcmR6
dzAyZmQycjl2IiB0aW1lc3RhbXA9IjEzNTY5ODQxNjQiPjc3Mzwva2V5PjwvZm9yZWlnbi1rZXlz
PjxyZWYtdHlwZSBuYW1lPSJKb3VybmFsIEFydGljbGUiPjE3PC9yZWYtdHlwZT48Y29udHJpYnV0
b3JzPjxhdXRob3JzPjxhdXRob3I+Vi4gQS4gUmFzc29sb3Y8L2F1dGhvcj48YXV0aG9yPkouIEEu
IFBvcGxlPC9hdXRob3I+PGF1dGhvcj5NLiBBLiBSYXRuZXI8L2F1dGhvcj48YXV0aG9yPlQuIEwu
IFdpbmR1czwvYXV0aG9yPjwvYXV0aG9ycz48L2NvbnRyaWJ1dG9ycz48YXV0aC1hZGRyZXNzPlJh
c3NvbG92LCBWQSYjeEQ7Tm9ydGh3ZXN0ZXJuIFVuaXYsIERlcHQgQ2hlbSwgMjE0NSBTaGVyaWRh
biBSZCwgRXZhbnN0b24sIElMIDYwMjA4IFVTQSYjeEQ7Tm9ydGh3ZXN0ZXJuIFVuaXYsIERlcHQg
Q2hlbSwgMjE0NSBTaGVyaWRhbiBSZCwgRXZhbnN0b24sIElMIDYwMjA4IFVTQSYjeEQ7Tm9ydGh3
ZXN0ZXJuIFVuaXYsIERlcHQgQ2hlbSwgRXZhbnN0b24sIElMIDYwMjA4IFVTQTwvYXV0aC1hZGRy
ZXNzPjx0aXRsZXM+PHRpdGxlPjYtMzFHKiBiYXNpcyBzZXQgZm9yIGF0b21zIEsgdGhyb3VnaCBa
bjwvdGl0bGU+PHNlY29uZGFyeS10aXRsZT5KLiBDaGVtLiBQaHlzLjwvc2Vjb25kYXJ5LXRpdGxl
PjxhbHQtdGl0bGU+SiBDaGVtIFBoeXM8L2FsdC10aXRsZT48L3RpdGxlcz48cGVyaW9kaWNhbD48
ZnVsbC10aXRsZT5KLiBDaGVtLiBQaHlzLjwvZnVsbC10aXRsZT48L3BlcmlvZGljYWw+PGFsdC1w
ZXJpb2RpY2FsPjxmdWxsLXRpdGxlPkpvdXJuYWwgb2YgQ2hlbWljYWwgUGh5c2ljczwvZnVsbC10
aXRsZT48YWJici0xPkogQ2hlbSBQaHlzPC9hYmJyLTE+PC9hbHQtcGVyaW9kaWNhbD48cGFnZXM+
MTIyMy0xMjI5PC9wYWdlcz48dm9sdW1lPjEwOTwvdm9sdW1lPjxudW1iZXI+NDwvbnVtYmVyPjxr
ZXl3b3Jkcz48a2V5d29yZD5nYXVzc2lhbi1iYXNpcyBzZXRzPC9rZXl3b3JkPjxrZXl3b3JkPm1v
bGVjdWxhci1vcmJpdGFsIG1ldGhvZHM8L2tleXdvcmQ+PGtleXdvcmQ+bGk8L2tleXdvcmQ+PC9r
ZXl3b3Jkcz48ZGF0ZXM+PHllYXI+MTk5ODwveWVhcj48cHViLWRhdGVzPjxkYXRlPkp1bCAyMjwv
ZGF0ZT48L3B1Yi1kYXRlcz48L2RhdGVzPjxpc2JuPjAwMjEtOTYwNjwvaXNibj48YWNjZXNzaW9u
LW51bT5JU0k6MDAwMDc1MjU1NjAwMDAzPC9hY2Nlc3Npb24tbnVtPjx1cmxzPjxyZWxhdGVkLXVy
bHM+PHVybD5odHRwOi8vc2NpdGF0aW9uLmFpcC5vcmcvZ2V0cGRmL3NlcnZsZXQvR2V0UERGU2Vy
dmxldD9maWxldHlwZT1wZGYmYW1wO2lkPUpDUFNBNjAwMDEwOTAwMDAwNDAwMTIyMzAwMDAwMSZh
bXA7aWR0eXBlPWN2aXBzJmFtcDtkb2k9MTAuMTA2My8xLjQ3NjY3MyZhbXA7cHJvZz1ub3JtYWw8
L3VybD48L3JlbGF0ZWQtdXJscz48L3VybHM+PGxhbmd1YWdlPkVuZ2xpc2g8L2xhbmd1YWdlPjwv
cmVjb3JkPjwvQ2l0ZT48Q2l0ZT48QXV0aG9yPlJhc3NvbG92PC9BdXRob3I+PFllYXI+MjAwMTwv
WWVhcj48UmVjTnVtPjc3NDwvUmVjTnVtPjxyZWNvcmQ+PHJlYy1udW1iZXI+Nzc0PC9yZWMtbnVt
YmVyPjxmb3JlaWduLWtleXM+PGtleSBhcHA9IkVOIiBkYi1pZD0iZXR4ZWV2YTJvZDUydnBlMjVz
ZXZwNWRkcmR6dzAyZmQycjl2IiB0aW1lc3RhbXA9IjEzNTY5ODQxNjUiPjc3NDwva2V5PjwvZm9y
ZWlnbi1rZXlzPjxyZWYtdHlwZSBuYW1lPSJKb3VybmFsIEFydGljbGUiPjE3PC9yZWYtdHlwZT48
Y29udHJpYnV0b3JzPjxhdXRob3JzPjxhdXRob3I+Vi4gQS4gUmFzc29sb3Y8L2F1dGhvcj48YXV0
aG9yPk0uIEEuIFJhdG5lcjwvYXV0aG9yPjxhdXRob3I+Si4gQS4gUG9wbGU8L2F1dGhvcj48YXV0
aG9yPlAuIEMuIFJlZGZlcm48L2F1dGhvcj48YXV0aG9yPkwuIEEuIEN1cnRpc3M8L2F1dGhvcj48
L2F1dGhvcnM+PC9jb250cmlidXRvcnM+PGF1dGgtYWRkcmVzcz5SYXNzb2xvdiwgVkEmI3hEO05v
cnRod2VzdGVybiBVbml2LCBEZXB0IENoZW0sIDIxNDUgU2hlcmlkYW4gUmQsIEV2YW5zdG9uLCBJ
TCA2MDIwOCBVU0EmI3hEO05vcnRod2VzdGVybiBVbml2LCBEZXB0IENoZW0sIDIxNDUgU2hlcmlk
YW4gUmQsIEV2YW5zdG9uLCBJTCA2MDIwOCBVU0EmI3hEO05vcnRod2VzdGVybiBVbml2LCBEZXB0
IENoZW0sIEV2YW5zdG9uLCBJTCA2MDIwOCBVU0EmI3hEO0FyZ29ubmUgTmF0bCBMYWIsIERpdiBN
YXQgJmFtcDsgQ2hlbSBTY2ksIEFyZ29ubmUsIElMIDYwNDM5IFVTQTwvYXV0aC1hZGRyZXNzPjx0
aXRsZXM+PHRpdGxlPjYtMzFHKiBCYXNpcyBTZXQgZm9yIFRoaXJkLVJvdyBBdG9tczwvdGl0bGU+
PHNlY29uZGFyeS10aXRsZT5KLiBDb21wdXQuIENoZW0uPC9zZWNvbmRhcnktdGl0bGU+PGFsdC10
aXRsZT5KLiBDb21wdXQuIENoZW0uPC9hbHQtdGl0bGU+PC90aXRsZXM+PHBlcmlvZGljYWw+PGZ1
bGwtdGl0bGU+Si4gQ29tcHV0LiBDaGVtLjwvZnVsbC10aXRsZT48L3BlcmlvZGljYWw+PGFsdC1w
ZXJpb2RpY2FsPjxmdWxsLXRpdGxlPkouIENvbXB1dC4gQ2hlbS48L2Z1bGwtdGl0bGU+PC9hbHQt
cGVyaW9kaWNhbD48cGFnZXM+OTc2LTk4NDwvcGFnZXM+PHZvbHVtZT4yMjwvdm9sdW1lPjxudW1i
ZXI+OTwvbnVtYmVyPjxrZXl3b3Jkcz48a2V5d29yZD5iYXNpcyBzZXRzPC9rZXl3b3JkPjxrZXl3
b3JkPmFiIGluaXRpbzwva2V5d29yZD48a2V5d29yZD50aGlyZC1yb3cgZWxlbWVudHM8L2tleXdv
cmQ+PGtleXdvcmQ+aGFydHJlZS1mb2NrPC9rZXl3b3JkPjxrZXl3b3JkPmdhdXNzaWFuLWJhc2lz
IHNldHM8L2tleXdvcmQ+PGtleXdvcmQ+M3JkLXJvdyBhdG9tczwva2V5d29yZD48a2V5d29yZD5t
b2xlY3VsZXM8L2tleXdvcmQ+PGtleXdvcmQ+c3BlY3RyYTwva2V5d29yZD48a2V5d29yZD5rcjwv
a2V5d29yZD48L2tleXdvcmRzPjxkYXRlcz48eWVhcj4yMDAxPC95ZWFyPjxwdWItZGF0ZXM+PGRh
dGU+SnVsIDE1PC9kYXRlPjwvcHViLWRhdGVzPjwvZGF0ZXM+PGlzYm4+MDE5Mi04NjUxPC9pc2Ju
PjxhY2Nlc3Npb24tbnVtPklTSTowMDAxNjg0NDE2MDAwMDY8L2FjY2Vzc2lvbi1udW0+PHVybHM+
PHJlbGF0ZWQtdXJscz48dXJsPiZsdDtHbyB0byBJU0kmZ3Q7Oi8vMDAwMTY4NDQxNjAwMDA2PC91
cmw+PHVybD5odHRwOi8vb25saW5lbGlicmFyeS53aWxleS5jb20vc3RvcmUvMTAuMTAwMi9qY2Mu
MTA1OC9hc3NldC8xMDU4X2Z0cC5wZGY/dj0xJmFtcDt0PWg0Z3NobXF3JmFtcDtzPTYwM2YyM2Qx
MmM0NmM2ODhiOTIyMjBkNzU3NDNiMjU2MTI1MWYwYTk8L3VybD48L3JlbGF0ZWQtdXJscz48L3Vy
bHM+PGxhbmd1YWdlPkVuZ2xpc2g8L2xhbmd1YWdlPjwvcmVjb3JkPjwvQ2l0ZT48L0VuZE5vdGU+
</w:fldData>
        </w:fldChar>
      </w:r>
      <w:r w:rsidR="00AA3595">
        <w:rPr>
          <w:b w:val="0"/>
        </w:rPr>
        <w:instrText xml:space="preserve"> ADDIN EN.CITE </w:instrText>
      </w:r>
      <w:r w:rsidR="002113BD">
        <w:rPr>
          <w:b w:val="0"/>
        </w:rPr>
        <w:fldChar w:fldCharType="begin">
          <w:fldData xml:space="preserve">PEVuZE5vdGU+PENpdGU+PEF1dGhvcj5CaW5uaW5nIEpyLjwvQXV0aG9yPjxZZWFyPjE5OTA8L1ll
YXI+PFJlY051bT43NjQ8L1JlY051bT48RGlzcGxheVRleHQ+PHN0eWxlIGZhY2U9InN1cGVyc2Ny
aXB0Ij42LTE0LCA0MC00Mjwvc3R5bGU+PC9EaXNwbGF5VGV4dD48cmVjb3JkPjxyZWMtbnVtYmVy
Pjc2NDwvcmVjLW51bWJlcj48Zm9yZWlnbi1rZXlzPjxrZXkgYXBwPSJFTiIgZGItaWQ9ImV0eGVl
dmEyb2Q1MnZwZTI1c2V2cDVkZHJkencwMmZkMnI5diIgdGltZXN0YW1wPSIxMzU2OTg0MTY0Ij43
NjQ8L2tleT48L2ZvcmVpZ24ta2V5cz48cmVmLXR5cGUgbmFtZT0iSm91cm5hbCBBcnRpY2xlIj4x
NzwvcmVmLXR5cGU+PGNvbnRyaWJ1dG9ycz48YXV0aG9ycz48YXV0aG9yPkJpbm5pbmcgSnIuLCBS
LiBDLjwvYXV0aG9yPjxhdXRob3I+TC4gQS4gQ3VydGlzczwvYXV0aG9yPjwvYXV0aG9ycz48L2Nv
bnRyaWJ1dG9ycz48dGl0bGVzPjx0aXRsZT5Db21wYWN0IGNvbnRyYWN0ZWQgYmFzaXMtc2V0cyBm
b3IgM3JkLXJvdyBhdG9tcyAtIEdBLUtSPC90aXRsZT48c2Vjb25kYXJ5LXRpdGxlPkouIENvbXB1
dC4gQ2hlbS48L3NlY29uZGFyeS10aXRsZT48L3RpdGxlcz48cGVyaW9kaWNhbD48ZnVsbC10aXRs
ZT5KLiBDb21wdXQuIENoZW0uPC9mdWxsLXRpdGxlPjwvcGVyaW9kaWNhbD48cGFnZXM+MTIwNi0x
MjE2PC9wYWdlcz48dm9sdW1lPjExPC92b2x1bWU+PG51bWJlcj4xMDwvbnVtYmVyPjxkYXRlcz48
eWVhcj4xOTkwPC95ZWFyPjwvZGF0ZXM+PHVybHM+PC91cmxzPjwvcmVjb3JkPjwvQ2l0ZT48Q2l0
ZT48QXV0aG9yPkJsYXVkZWF1PC9BdXRob3I+PFllYXI+MTk5NzwvWWVhcj48UmVjTnVtPjc2NTwv
UmVjTnVtPjxyZWNvcmQ+PHJlYy1udW1iZXI+NzY1PC9yZWMtbnVtYmVyPjxmb3JlaWduLWtleXM+
PGtleSBhcHA9IkVOIiBkYi1pZD0iZXR4ZWV2YTJvZDUydnBlMjVzZXZwNWRkcmR6dzAyZmQycjl2
IiB0aW1lc3RhbXA9IjEzNTY5ODQxNjQiPjc2NTwva2V5PjwvZm9yZWlnbi1rZXlzPjxyZWYtdHlw
ZSBuYW1lPSJKb3VybmFsIEFydGljbGUiPjE3PC9yZWYtdHlwZT48Y29udHJpYnV0b3JzPjxhdXRo
b3JzPjxhdXRob3I+Si4tUC4gQmxhdWRlYXU8L2F1dGhvcj48YXV0aG9yPk0uIFAuIE1jR3JhdGg8
L2F1dGhvcj48YXV0aG9yPkwuIEEuIEN1cnRpc3M8L2F1dGhvcj48YXV0aG9yPkwuIFJhZG9tPC9h
dXRob3I+PC9hdXRob3JzPjwvY29udHJpYnV0b3JzPjx0aXRsZXM+PHRpdGxlPkV4dGVuc2lvbiBv
ZiBHYXVzc2lhbi0yIChHMikgdGhlb3J5IHRvIG1vbGVjdWxlcyBjb250YWluaW5nIHRoaXJkLXJv
dyBhdG9tcyBLIGFuZCBDYTwvdGl0bGU+PHNlY29uZGFyeS10aXRsZT5KLiBDaGVtLiBQaHlzLjwv
c2Vjb25kYXJ5LXRpdGxlPjwvdGl0bGVzPjxwZXJpb2RpY2FsPjxmdWxsLXRpdGxlPkouIENoZW0u
IFBoeXMuPC9mdWxsLXRpdGxlPjwvcGVyaW9kaWNhbD48cGFnZXM+NTAxNi01MDIxPC9wYWdlcz48
dm9sdW1lPjEwNzwvdm9sdW1lPjxkYXRlcz48eWVhcj4xOTk3PC95ZWFyPjwvZGF0ZXM+PHVybHM+
PHJlbGF0ZWQtdXJscz48dXJsPmh0dHA6Ly9zY2l0YXRpb24uYWlwLm9yZy9nZXRwZGYvc2Vydmxl
dC9HZXRQREZTZXJ2bGV0P2ZpbGV0eXBlPXBkZiZhbXA7aWQ9SkNQU0E2MDAwMTA3MDAwMDEzMDA1
MDE2MDAwMDAxJmFtcDtpZHR5cGU9Y3ZpcHMmYW1wO2RvaT0xMC4xMDYzLzEuNDc0ODY1JmFtcDtw
cm9nPW5vcm1hbDwvdXJsPjwvcmVsYXRlZC11cmxzPjwvdXJscz48L3JlY29yZD48L0NpdGU+PENp
dGU+PEF1dGhvcj5DbGFyazwvQXV0aG9yPjxZZWFyPjE5ODM8L1llYXI+PFJlY051bT4zMjY8L1Jl
Y051bT48cmVjb3JkPjxyZWMtbnVtYmVyPjMyNjwvcmVjLW51bWJlcj48Zm9yZWlnbi1rZXlzPjxr
ZXkgYXBwPSJFTiIgZGItaWQ9InBhenJydmVlM3MyZHhtZWVlZHI1ZHA5aWV0ZnR3ZWF0ZnN3diI+
MzI2PC9rZXk+PC9mb3JlaWduLWtleXM+PHJlZi10eXBlIG5hbWU9IkpvdXJuYWwgQXJ0aWNsZSI+
MTc8L3JlZi10eXBlPjxjb250cmlidXRvcnM+PGF1dGhvcnM+PGF1dGhvcj5DbGFyaywgVC48L2F1
dGhvcj48YXV0aG9yPkNoYW5kcmFzZWtoYXIsIEouPC9hdXRob3I+PGF1dGhvcj5TcGl0em5hZ2Vs
LCBHLiBXLjwvYXV0aG9yPjxhdXRob3I+U2NobGV5ZXIsIFAuIFYuPC9hdXRob3I+PC9hdXRob3Jz
PjwvY29udHJpYnV0b3JzPjxhdXRoLWFkZHJlc3M+Q2xhcmssIFQmI3hEO0ZyaWVkcmljaCBBbGV4
YW5kZXIgVW5pdiBFcmxhbmdlbiBOdXJuYmVyZywgSW5zdCBPcmdhbiBDaGVtLCBELTg1MjAgRXJs
YW5nZW4sIEZlZCBSZXAgR2VyJiN4RDtGcmllZHJpY2ggQWxleGFuZGVyIFVuaXYgRXJsYW5nZW4g
TnVybmJlcmcsIEluc3QgT3JnYW4gQ2hlbSwgRC04NTIwIEVybGFuZ2VuLCBGZWQgUmVwIEdlcjwv
YXV0aC1hZGRyZXNzPjx0aXRsZXM+PHRpdGxlPkVmZmljaWVudCBEaWZmdXNlIEZ1bmN0aW9uLUF1
Z21lbnRlZCBCYXNpcyBTZXRzIGZvciBBbmlvbiBDYWxjdWxhdGlvbnMuIElpaS4gVGhlIDMtMjEr
RyBCYXNpcyBTZXQgZm9yIEZpcnN0LVJvdyBFbGVtZW50cywgTGktRjwvdGl0bGU+PHNlY29uZGFy
eS10aXRsZT5KLiBDb21wdXQuIENoZW0uPC9zZWNvbmRhcnktdGl0bGU+PGFsdC10aXRsZT5KIENv
bXB1dCBDaGVtPC9hbHQtdGl0bGU+PC90aXRsZXM+PHBlcmlvZGljYWw+PGZ1bGwtdGl0bGU+Si4g
Q29tcHV0LiBDaGVtLjwvZnVsbC10aXRsZT48L3BlcmlvZGljYWw+PGFsdC1wZXJpb2RpY2FsPjxm
dWxsLXRpdGxlPkpvdXJuYWwgb2YgQ29tcHV0YXRpb25hbCBDaGVtaXN0cnk8L2Z1bGwtdGl0bGU+
PGFiYnItMT5KIENvbXB1dCBDaGVtPC9hYmJyLTE+PC9hbHQtcGVyaW9kaWNhbD48cGFnZXM+Mjk0
LTMwMTwvcGFnZXM+PHZvbHVtZT40PC92b2x1bWU+PG51bWJlcj4zPC9udW1iZXI+PGRhdGVzPjx5
ZWFyPjE5ODM8L3llYXI+PC9kYXRlcz48aXNibj4wMTkyLTg2NTE8L2lzYm4+PGFjY2Vzc2lvbi1u
dW0+SVNJOkExOTgzUkQxMzcwMDAwMjwvYWNjZXNzaW9uLW51bT48dXJscz48cmVsYXRlZC11cmxz
Pjx1cmw+Jmx0O0dvIHRvIElTSSZndDs6Ly9BMTk4M1JEMTM3MDAwMDI8L3VybD48dXJsPmh0dHA6
Ly9vbmxpbmVsaWJyYXJ5LndpbGV5LmNvbS9zdG9yZS8xMC4xMDAyL2pjYy41NDAwNDAzMDMvYXNz
ZXQvNTQwMDQwMzAzX2Z0cC5wZGY/dj0xJmFtcDt0PWg0c2Nmc3EzJmFtcDtzPWI0NDI2ZTA1ZGUw
ODY2ZDRmNDJlNjE5Mjc5N2JmMmQ5MzhhZDgxYjg8L3VybD48L3JlbGF0ZWQtdXJscz48L3VybHM+
PGxhbmd1YWdlPkVuZ2xpc2g8L2xhbmd1YWdlPjwvcmVjb3JkPjwvQ2l0ZT48Q2l0ZT48QXV0aG9y
PkRpdGNoZmllbGQ8L0F1dGhvcj48WWVhcj4xOTcxPC9ZZWFyPjxSZWNOdW0+NzY2PC9SZWNOdW0+
PHJlY29yZD48cmVjLW51bWJlcj43NjY8L3JlYy1udW1iZXI+PGZvcmVpZ24ta2V5cz48a2V5IGFw
cD0iRU4iIGRiLWlkPSJldHhlZXZhMm9kNTJ2cGUyNXNldnA1ZGRyZHp3MDJmZDJyOXYiIHRpbWVz
dGFtcD0iMTM1Njk4NDE2NCI+NzY2PC9rZXk+PC9mb3JlaWduLWtleXM+PHJlZi10eXBlIG5hbWU9
IkpvdXJuYWwgQXJ0aWNsZSI+MTc8L3JlZi10eXBlPjxjb250cmlidXRvcnM+PGF1dGhvcnM+PGF1
dGhvcj5SLiBEaXRjaGZpZWxkPC9hdXRob3I+PGF1dGhvcj5XLiBKLiBIZWhyZTwvYXV0aG9yPjxh
dXRob3I+Si4gQS4gUG9wbGU8L2F1dGhvcj48L2F1dGhvcnM+PC9jb250cmlidXRvcnM+PHRpdGxl
cz48dGl0bGU+U2VsZi1Db25zaXN0ZW50IE1vbGVjdWxhciBPcmJpdGFsIE1ldGhvZHMuIDkuIEV4
dGVuZGVkIEdhdXNzaWFuLXR5cGUgYmFzaXMgZm9yIG1vbGVjdWxhci1vcmJpdGFsIHN0dWRpZXMg
b2Ygb3JnYW5pYyBtb2xlY3VsZXM8L3RpdGxlPjxzZWNvbmRhcnktdGl0bGU+Si4gQ2hlbS4gUGh5
cy48L3NlY29uZGFyeS10aXRsZT48YWx0LXRpdGxlPkouIENoZW0uIFBoeXMuPC9hbHQtdGl0bGU+
PC90aXRsZXM+PHBlcmlvZGljYWw+PGZ1bGwtdGl0bGU+Si4gQ2hlbS4gUGh5cy48L2Z1bGwtdGl0
bGU+PC9wZXJpb2RpY2FsPjxhbHQtcGVyaW9kaWNhbD48ZnVsbC10aXRsZT5KLiBDaGVtLiBQaHlz
LjwvZnVsbC10aXRsZT48L2FsdC1wZXJpb2RpY2FsPjxwYWdlcz43MjQtNzI4PC9wYWdlcz48dm9s
dW1lPjU0PC92b2x1bWU+PG51bWJlcj4yPC9udW1iZXI+PGRhdGVzPjx5ZWFyPjE5NzE8L3llYXI+
PC9kYXRlcz48aXNibj4wMDIxLTk2MDY8L2lzYm4+PGFjY2Vzc2lvbi1udW0+SVNJOkExOTcxSTMy
NDIwMDA0MTwvYWNjZXNzaW9uLW51bT48dXJscz48cmVsYXRlZC11cmxzPjx1cmw+Jmx0O0dvIHRv
IElTSSZndDs6Ly9BMTk3MUkzMjQyMDAwNDE8L3VybD48dXJsPmh0dHA6Ly9zY2l0YXRpb24uYWlw
Lm9yZy9nZXRwZGYvc2VydmxldC9HZXRQREZTZXJ2bGV0P2ZpbGV0eXBlPXBkZiZhbXA7aWQ9SkNQ
U0E2MDAwMDU0MDAwMDAyMDAwNzI0MDAwMDAxJmFtcDtpZHR5cGU9Y3ZpcHMmYW1wO2RvaT0xMC4x
MDYzLzEuMTY3NDkwMiZhbXA7cHJvZz1ub3JtYWw8L3VybD48L3JlbGF0ZWQtdXJscz48L3VybHM+
PGxhbmd1YWdlPkVuZ2xpc2g8L2xhbmd1YWdlPjwvcmVjb3JkPjwvQ2l0ZT48Q2l0ZT48QXV0aG9y
PkZyYW5jbDwvQXV0aG9yPjxZZWFyPjE5ODI8L1llYXI+PFJlY051bT43Njc8L1JlY051bT48cmVj
b3JkPjxyZWMtbnVtYmVyPjc2NzwvcmVjLW51bWJlcj48Zm9yZWlnbi1rZXlzPjxrZXkgYXBwPSJF
TiIgZGItaWQ9ImV0eGVldmEyb2Q1MnZwZTI1c2V2cDVkZHJkencwMmZkMnI5diIgdGltZXN0YW1w
PSIxMzU2OTg0MTY0Ij43Njc8L2tleT48L2ZvcmVpZ24ta2V5cz48cmVmLXR5cGUgbmFtZT0iSm91
cm5hbCBBcnRpY2xlIj4xNzwvcmVmLXR5cGU+PGNvbnRyaWJ1dG9ycz48YXV0aG9ycz48YXV0aG9y
Pk0uIE0uIEZyYW5jbDwvYXV0aG9yPjxhdXRob3I+Vy4gSi4gUGlldHJvPC9hdXRob3I+PGF1dGhv
cj5XLiBKLiBIZWhyZTwvYXV0aG9yPjxhdXRob3I+Si4gUy4gQmlua2xleTwvYXV0aG9yPjxhdXRo
b3I+RC4gSi4gRGVGcmVlczwvYXV0aG9yPjxhdXRob3I+Si4gQS4gUG9wbGU8L2F1dGhvcj48YXV0
aG9yPk0uIFMuIEdvcmRvbjwvYXV0aG9yPjwvYXV0aG9ycz48L2NvbnRyaWJ1dG9ycz48dGl0bGVz
Pjx0aXRsZT5TZWxmLUNvbnNpc3RlbnQgTW9sZWN1bGFyIE9yYml0YWwgTWV0aG9kcy4gMjMuIEEg
cG9sYXJpemF0aW9uLXR5cGUgYmFzaXMgc2V0IGZvciAybmQtcm93IGVsZW1lbnRzPC90aXRsZT48
c2Vjb25kYXJ5LXRpdGxlPkouIENoZW0uIFBoeXMuPC9zZWNvbmRhcnktdGl0bGU+PC90aXRsZXM+
PHBlcmlvZGljYWw+PGZ1bGwtdGl0bGU+Si4gQ2hlbS4gUGh5cy48L2Z1bGwtdGl0bGU+PC9wZXJp
b2RpY2FsPjxwYWdlcz4zNjU0LTM2NjU8L3BhZ2VzPjx2b2x1bWU+Nzc8L3ZvbHVtZT48ZGF0ZXM+
PHllYXI+MTk4MjwveWVhcj48L2RhdGVzPjx1cmxzPjxyZWxhdGVkLXVybHM+PHVybD5odHRwOi8v
c2NpdGF0aW9uLmFpcC5vcmcvZ2V0cGRmL3NlcnZsZXQvR2V0UERGU2VydmxldD9maWxldHlwZT1w
ZGYmYW1wO2lkPUpDUFNBNjAwMDA3NzAwMDAwNzAwMzY1NDAwMDAwMSZhbXA7aWR0eXBlPWN2aXBz
JmFtcDtkb2k9MTAuMTA2My8xLjQ0NDI2NyZhbXA7cHJvZz1ub3JtYWw8L3VybD48L3JlbGF0ZWQt
dXJscz48L3VybHM+PC9yZWNvcmQ+PC9DaXRlPjxDaXRlPjxBdXRob3I+RnJpc2NoPC9BdXRob3I+
PFllYXI+MTk4NDwvWWVhcj48UmVjTnVtPjMzNzwvUmVjTnVtPjxyZWNvcmQ+PHJlYy1udW1iZXI+
MzM3PC9yZWMtbnVtYmVyPjxmb3JlaWduLWtleXM+PGtleSBhcHA9IkVOIiBkYi1pZD0icGF6cnJ2
ZWUzczJkeG1lZWVkcjVkcDlpZXRmdHdlYXRmc3d2Ij4zMzc8L2tleT48L2ZvcmVpZ24ta2V5cz48
cmVmLXR5cGUgbmFtZT0iSm91cm5hbCBBcnRpY2xlIj4xNzwvcmVmLXR5cGU+PGNvbnRyaWJ1dG9y
cz48YXV0aG9ycz48YXV0aG9yPkZyaXNjaCwgTS4gSi48L2F1dGhvcj48YXV0aG9yPlBvcGxlLCBK
LiBBLjwvYXV0aG9yPjxhdXRob3I+Qmlua2xleSwgSi4gUy48L2F1dGhvcj48L2F1dGhvcnM+PC9j
b250cmlidXRvcnM+PGF1dGgtYWRkcmVzcz5GcmlzY2gsIE1qJiN4RDtDYXJuZWdpZSBNZWxsb24g
VW5pdiwgRGVwdCBDaGVtLCBQaXR0c2J1cmdoLCBQYSAxNTIxMyBVU0EmI3hEO0Nhcm5lZ2llIE1l
bGxvbiBVbml2LCBEZXB0IENoZW0sIFBpdHRzYnVyZ2gsIFBhIDE1MjEzIFVTQSYjeEQ7U2FuZGlh
IE5hdGwgTGFicywgTGl2ZXJtb3JlLCBDYSA5NDU1MCBVU0E8L2F1dGgtYWRkcmVzcz48dGl0bGVz
Pjx0aXRsZT5TZWxmLUNvbnNpc3RlbnQgTW9sZWN1bGFyLU9yYml0YWwgTWV0aG9kcyAuMjUuIFN1
cHBsZW1lbnRhcnkgRnVuY3Rpb25zIGZvciBHYXVzc2lhbi1CYXNpcyBTZXRzPC90aXRsZT48c2Vj
b25kYXJ5LXRpdGxlPkpvdXJuYWwgb2YgQ2hlbWljYWwgUGh5c2ljczwvc2Vjb25kYXJ5LXRpdGxl
PjxhbHQtdGl0bGU+SiBDaGVtIFBoeXM8L2FsdC10aXRsZT48L3RpdGxlcz48cGVyaW9kaWNhbD48
ZnVsbC10aXRsZT5Kb3VybmFsIG9mIENoZW1pY2FsIFBoeXNpY3M8L2Z1bGwtdGl0bGU+PGFiYnIt
MT5KIENoZW0gUGh5czwvYWJici0xPjwvcGVyaW9kaWNhbD48YWx0LXBlcmlvZGljYWw+PGZ1bGwt
dGl0bGU+Sm91cm5hbCBvZiBDaGVtaWNhbCBQaHlzaWNzPC9mdWxsLXRpdGxlPjxhYmJyLTE+SiBD
aGVtIFBoeXM8L2FiYnItMT48L2FsdC1wZXJpb2RpY2FsPjxwYWdlcz4zMjY1LTMyNjk8L3BhZ2Vz
Pjx2b2x1bWU+ODA8L3ZvbHVtZT48bnVtYmVyPjc8L251bWJlcj48ZGF0ZXM+PHllYXI+MTk4NDwv
eWVhcj48L2RhdGVzPjxpc2JuPjAwMjEtOTYwNjwvaXNibj48YWNjZXNzaW9uLW51bT5JU0k6QTE5
ODRTTjA1NDAwMDM1PC9hY2Nlc3Npb24tbnVtPjx1cmxzPjxyZWxhdGVkLXVybHM+PHVybD4mbHQ7
R28gdG8gSVNJJmd0OzovL0ExOTg0U04wNTQwMDAzNTwvdXJsPjx1cmw+aHR0cDovL3NjaXRhdGlv
bi5haXAub3JnL2dldHBkZi9zZXJ2bGV0L0dldFBERlNlcnZsZXQ/ZmlsZXR5cGU9cGRmJmFtcDtp
ZD1KQ1BTQTYwMDAwODAwMDAwMDcwMDMyNjUwMDAwMDEmYW1wO2lkdHlwZT1jdmlwcyZhbXA7ZG9p
PTEwLjEwNjMvMS40NDcwNzkmYW1wO3Byb2c9bm9ybWFsPC91cmw+PC9yZWxhdGVkLXVybHM+PC91
cmxzPjxsYW5ndWFnZT5FbmdsaXNoPC9sYW5ndWFnZT48L3JlY29yZD48L0NpdGU+PENpdGU+PEF1
dGhvcj5IYXJpaGFyYW48L0F1dGhvcj48WWVhcj4xOTczPC9ZZWFyPjxSZWNOdW0+NzcwPC9SZWNO
dW0+PHJlY29yZD48cmVjLW51bWJlcj43NzA8L3JlYy1udW1iZXI+PGZvcmVpZ24ta2V5cz48a2V5
IGFwcD0iRU4iIGRiLWlkPSJldHhlZXZhMm9kNTJ2cGUyNXNldnA1ZGRyZHp3MDJmZDJyOXYiIHRp
bWVzdGFtcD0iMTM1Njk4NDE2NCI+NzcwPC9rZXk+PC9mb3JlaWduLWtleXM+PHJlZi10eXBlIG5h
bWU9IkpvdXJuYWwgQXJ0aWNsZSI+MTc8L3JlZi10eXBlPjxjb250cmlidXRvcnM+PGF1dGhvcnM+
PGF1dGhvcj5QLiBDLiBIYXJpaGFyYW48L2F1dGhvcj48YXV0aG9yPkouIEEuIFBvcGxlPC9hdXRo
b3I+PC9hdXRob3JzPjwvY29udHJpYnV0b3JzPjxhdXRoLWFkZHJlc3M+Q2FybmVnaWUgTWVsbG9u
IFVuaXYsRGVwdCBDaGVtLFBpdHRzYnVyZ2gsUGEgMTUyMTM8L2F1dGgtYWRkcmVzcz48dGl0bGVz
Pjx0aXRsZT5JbmZsdWVuY2Ugb2YgcG9sYXJpemF0aW9uIGZ1bmN0aW9ucyBvbiBtb2xlY3VsYXIt
b3JiaXRhbCBoeWRyb2dlbmF0aW9uIGVuZXJnaWVzPC90aXRsZT48c2Vjb25kYXJ5LXRpdGxlPlRo
ZW9yLiBDaGVtLiBBY2MuPC9zZWNvbmRhcnktdGl0bGU+PGFsdC10aXRsZT5UaGVvciBDaGltIEFj
dGE8L2FsdC10aXRsZT48L3RpdGxlcz48cGVyaW9kaWNhbD48ZnVsbC10aXRsZT5UaGVvci4gQ2hl
bS4gQWNjLjwvZnVsbC10aXRsZT48L3BlcmlvZGljYWw+PGFsdC1wZXJpb2RpY2FsPjxmdWxsLXRp
dGxlPlRoZW9yZXRpY2EgQ2hpbWljYSBBY3RhPC9mdWxsLXRpdGxlPjxhYmJyLTE+VGhlb3IgQ2hp
bSBBY3RhPC9hYmJyLTE+PC9hbHQtcGVyaW9kaWNhbD48cGFnZXM+MjEzLTIyMjwvcGFnZXM+PHZv
bHVtZT4yODwvdm9sdW1lPjxudW1iZXI+MzwvbnVtYmVyPjxkYXRlcz48eWVhcj4xOTczPC95ZWFy
PjwvZGF0ZXM+PGlzYm4+MDA0MC01NzQ0PC9pc2JuPjxhY2Nlc3Npb24tbnVtPklTSTpBMTk3M084
MDY3MDAwMDE8L2FjY2Vzc2lvbi1udW0+PHVybHM+PHJlbGF0ZWQtdXJscz48dXJsPiZsdDtHbyB0
byBJU0kmZ3Q7Oi8vQTE5NzNPODA2NzAwMDAxPC91cmw+PC9yZWxhdGVkLXVybHM+PC91cmxzPjxs
YW5ndWFnZT5FbmdsaXNoPC9sYW5ndWFnZT48L3JlY29yZD48L0NpdGU+PENpdGU+PEF1dGhvcj5I
YXJpaGFyYW48L0F1dGhvcj48WWVhcj4xOTc0PC9ZZWFyPjxSZWNOdW0+NzcxPC9SZWNOdW0+PHJl
Y29yZD48cmVjLW51bWJlcj43NzE8L3JlYy1udW1iZXI+PGZvcmVpZ24ta2V5cz48a2V5IGFwcD0i
RU4iIGRiLWlkPSJldHhlZXZhMm9kNTJ2cGUyNXNldnA1ZGRyZHp3MDJmZDJyOXYiIHRpbWVzdGFt
cD0iMTM1Njk4NDE2NCI+NzcxPC9rZXk+PC9mb3JlaWduLWtleXM+PHJlZi10eXBlIG5hbWU9Ikpv
dXJuYWwgQXJ0aWNsZSI+MTc8L3JlZi10eXBlPjxjb250cmlidXRvcnM+PGF1dGhvcnM+PGF1dGhv
cj5QLiBDLiBIYXJpaGFyYW48L2F1dGhvcj48YXV0aG9yPkouIEEuIFBvcGxlPC9hdXRob3I+PC9h
dXRob3JzPjwvY29udHJpYnV0b3JzPjxhdXRoLWFkZHJlc3M+Q2FybmVnaWUgTWVsbG9uIFVuaXYs
RGVwdCBDaGVtLFBpdHRzYnVyZ2gsUGEgMTUyMTM8L2F1dGgtYWRkcmVzcz48dGl0bGVzPjx0aXRs
ZT5BY2N1cmFjeSBvZiBBSCBlcXVpbGlicml1bSBnZW9tZXRyaWVzIGJ5IHNpbmdsZSBkZXRlcm1p
bmFudCBtb2xlY3VsYXItb3JiaXRhbCB0aGVvcnk8L3RpdGxlPjxzZWNvbmRhcnktdGl0bGU+TW9s
LiBQaHlzLjwvc2Vjb25kYXJ5LXRpdGxlPjxhbHQtdGl0bGU+TW9sIFBoeXM8L2FsdC10aXRsZT48
L3RpdGxlcz48YWx0LXBlcmlvZGljYWw+PGZ1bGwtdGl0bGU+TW9sZWN1bGFyIFBoeXNpY3M8L2Z1
bGwtdGl0bGU+PGFiYnItMT5Nb2wgUGh5czwvYWJici0xPjwvYWx0LXBlcmlvZGljYWw+PHBhZ2Vz
PjIwOS0yMTQ8L3BhZ2VzPjx2b2x1bWU+Mjc8L3ZvbHVtZT48bnVtYmVyPjE8L251bWJlcj48ZGF0
ZXM+PHllYXI+MTk3NDwveWVhcj48L2RhdGVzPjxpc2JuPjAwMjYtODk3NjwvaXNibj48YWNjZXNz
aW9uLW51bT5JU0k6QTE5NzRSOTc2MDAwMDE2PC9hY2Nlc3Npb24tbnVtPjx1cmxzPjxyZWxhdGVk
LXVybHM+PHVybD5odHRwOi8vd3d3LnRhbmRmb25saW5lLmNvbS9kb2kvcGRmLzEwLjEwODAvMDAy
Njg5Nzc0MDAxMDAxNzE8L3VybD48L3JlbGF0ZWQtdXJscz48L3VybHM+PGxhbmd1YWdlPkVuZ2xp
c2g8L2xhbmd1YWdlPjwvcmVjb3JkPjwvQ2l0ZT48Q2l0ZT48QXV0aG9yPkhhc2hpbW90bzwvQXV0
aG9yPjxZZWFyPjE5ODI8L1llYXI+PFJlY051bT4xMTU2PC9SZWNOdW0+PHJlY29yZD48cmVjLW51
bWJlcj4xMTU2PC9yZWMtbnVtYmVyPjxmb3JlaWduLWtleXM+PGtleSBhcHA9IkVOIiBkYi1pZD0i
ZXR4ZWV2YTJvZDUydnBlMjVzZXZwNWRkcmR6dzAyZmQycjl2IiB0aW1lc3RhbXA9IjEzNjY2MzYw
NDYiPjExNTY8L2tleT48L2ZvcmVpZ24ta2V5cz48cmVmLXR5cGUgbmFtZT0iSm91cm5hbCBBcnRp
Y2xlIj4xNzwvcmVmLXR5cGU+PGNvbnRyaWJ1dG9ycz48YXV0aG9ycz48YXV0aG9yPkhhc2hpbW90
bywgUy48L2F1dGhvcj48YXV0aG9yPlNla2ksIEsuPC9hdXRob3I+PGF1dGhvcj5TYXRvLCBOLjwv
YXV0aG9yPjxhdXRob3I+SW5va3VjaGksIEguPC9hdXRob3I+PC9hdXRob3JzPjwvY29udHJpYnV0
b3JzPjxhdXRoLWFkZHJlc3M+SGFzaGltb3RvLCBTJiN4RDtKYXBhbiBTeW50aGV0IFJ1YmJlciBD
byxSZXMgTGFiLFRhbWEgS3UsS2F3YXNha2kgMjE0LEphcGFuJiN4RDtKYXBhbiBTeW50aGV0IFJ1
YmJlciBDbyxSZXMgTGFiLFRhbWEgS3UsS2F3YXNha2kgMjE0LEphcGFuJiN4RDtJbnN0IE1vbGVj
IFNjaSxPa2F6YWtpLEFpY2hpIDQ0NCxKYXBhbjwvYXV0aC1hZGRyZXNzPjx0aXRsZXM+PHRpdGxl
PkVsZWN0cm9uaWMtUHJvcGVydGllcyBvZiBQb2x5bWVycyAtIEFuaXNvdHJvcGljIExpZ2h0LUFi
c29ycHRpb24gYW5kIFBob3RvLUVsZWN0cm9uIEVtaXNzaW9uIG9mIE9yaWVudGVkIFBvbHlldGh5
bGVuZSBGaWxtcyBpbiB0aGUgVmFjdXVtIFVsdHJhdmlvbGV0IFJlZ2lvbjwvdGl0bGU+PHNlY29u
ZGFyeS10aXRsZT5KLiBDaGVtLiBQaHlzLjwvc2Vjb25kYXJ5LXRpdGxlPjxhbHQtdGl0bGU+SiBD
aGVtIFBoeXM8L2FsdC10aXRsZT48L3RpdGxlcz48cGVyaW9kaWNhbD48ZnVsbC10aXRsZT5KLiBD
aGVtLiBQaHlzLjwvZnVsbC10aXRsZT48L3BlcmlvZGljYWw+PGFsdC1wZXJpb2RpY2FsPjxmdWxs
LXRpdGxlPkpvdXJuYWwgb2YgQ2hlbWljYWwgUGh5c2ljczwvZnVsbC10aXRsZT48YWJici0xPkog
Q2hlbSBQaHlzPC9hYmJyLTE+PC9hbHQtcGVyaW9kaWNhbD48cGFnZXM+MTYzLTE3MjwvcGFnZXM+
PHZvbHVtZT43Njwvdm9sdW1lPjxudW1iZXI+MTwvbnVtYmVyPjxkYXRlcz48eWVhcj4xOTgyPC95
ZWFyPjwvZGF0ZXM+PGlzYm4+MDAyMS05NjA2PC9pc2JuPjxhY2Nlc3Npb24tbnVtPklTSTpBMTk4
Mk1XNDY1MDAwMjU8L2FjY2Vzc2lvbi1udW0+PHVybHM+PHJlbGF0ZWQtdXJscz48dXJsPiZsdDtH
byB0byBJU0kmZ3Q7Oi8vQTE5ODJNVzQ2NTAwMDI1PC91cmw+PHVybD5odHRwOi8vc2NpdGF0aW9u
LmFpcC5vcmcvZ2V0cGRmL3NlcnZsZXQvR2V0UERGU2VydmxldD9maWxldHlwZT1wZGYmYW1wO2lk
PUpDUFNBNjAwMDA3NjAwMDAwMTAwMDE2MzAwMDAwMSZhbXA7aWR0eXBlPWN2aXBzJmFtcDtkb2k9
MTAuMTA2My8xLjQ0Mjc1NSZhbXA7cHJvZz1ub3JtYWw8L3VybD48L3JlbGF0ZWQtdXJscz48L3Vy
bHM+PGxhbmd1YWdlPkVuZ2xpc2g8L2xhbmd1YWdlPjwvcmVjb3JkPjwvQ2l0ZT48Q2l0ZT48QXV0
aG9yPkhlaHJlPC9BdXRob3I+PFllYXI+MTk3MjwvWWVhcj48UmVjTnVtPjc3MjwvUmVjTnVtPjxy
ZWNvcmQ+PHJlYy1udW1iZXI+NzcyPC9yZWMtbnVtYmVyPjxmb3JlaWduLWtleXM+PGtleSBhcHA9
IkVOIiBkYi1pZD0iZXR4ZWV2YTJvZDUydnBlMjVzZXZwNWRkcmR6dzAyZmQycjl2IiB0aW1lc3Rh
bXA9IjEzNTY5ODQxNjQiPjc3Mjwva2V5PjwvZm9yZWlnbi1rZXlzPjxyZWYtdHlwZSBuYW1lPSJK
b3VybmFsIEFydGljbGUiPjE3PC9yZWYtdHlwZT48Y29udHJpYnV0b3JzPjxhdXRob3JzPjxhdXRo
b3I+Vy4gSi4gSGVocmU8L2F1dGhvcj48YXV0aG9yPlIuIERpdGNoZmllbGQ8L2F1dGhvcj48YXV0
aG9yPkouIEEuIFBvcGxlPC9hdXRob3I+PC9hdXRob3JzPjwvY29udHJpYnV0b3JzPjx0aXRsZXM+
PHRpdGxlPlNlbGYtQ29uc2lzdGVudCBNb2xlY3VsYXIgT3JiaXRhbCBNZXRob2RzLiAxMi4gRnVy
dGhlciBleHRlbnNpb25zIG9mIEdhdXNzaWFuLXR5cGUgYmFzaXMgc2V0cyBmb3IgdXNlIGluIG1v
bGVjdWxhci1vcmJpdGFsIHN0dWRpZXMgb2Ygb3JnYW5pYy1tb2xlY3VsZXM8L3RpdGxlPjxzZWNv
bmRhcnktdGl0bGU+Si4gQ2hlbS4gUGh5cy48L3NlY29uZGFyeS10aXRsZT48YWx0LXRpdGxlPkog
Q2hlbSBQaHlzPC9hbHQtdGl0bGU+PC90aXRsZXM+PHBlcmlvZGljYWw+PGZ1bGwtdGl0bGU+Si4g
Q2hlbS4gUGh5cy48L2Z1bGwtdGl0bGU+PC9wZXJpb2RpY2FsPjxhbHQtcGVyaW9kaWNhbD48ZnVs
bC10aXRsZT5Kb3VybmFsIG9mIENoZW1pY2FsIFBoeXNpY3M8L2Z1bGwtdGl0bGU+PGFiYnItMT5K
IENoZW0gUGh5czwvYWJici0xPjwvYWx0LXBlcmlvZGljYWw+PHBhZ2VzPjIyNTctMjI2MTwvcGFn
ZXM+PHZvbHVtZT41Njwvdm9sdW1lPjxudW1iZXI+NTwvbnVtYmVyPjxkYXRlcz48eWVhcj4xOTcy
PC95ZWFyPjwvZGF0ZXM+PGlzYm4+MDAyMS05NjA2PC9pc2JuPjxhY2Nlc3Npb24tbnVtPklTSTpB
MTk3Mkw3ODkzMDAwNjk8L2FjY2Vzc2lvbi1udW0+PHVybHM+PHJlbGF0ZWQtdXJscz48dXJsPmh0
dHA6Ly9zY2l0YXRpb24uYWlwLm9yZy9nZXRwZGYvc2VydmxldC9HZXRQREZTZXJ2bGV0P2ZpbGV0
eXBlPXBkZiZhbXA7aWQ9SkNQU0E2MDAwMDU2MDAwMDA1MDAyMjU3MDAwMDAxJmFtcDtpZHR5cGU9
Y3ZpcHMmYW1wO2RvaT0xMC4xMDYzLzEuMTY3NzUyNyZhbXA7cHJvZz1ub3JtYWw8L3VybD48L3Jl
bGF0ZWQtdXJscz48L3VybHM+PGxhbmd1YWdlPkVuZ2xpc2g8L2xhbmd1YWdlPjwvcmVjb3JkPjwv
Q2l0ZT48Q2l0ZT48QXV0aG9yPlJhc3NvbG92PC9BdXRob3I+PFllYXI+MTk5ODwvWWVhcj48UmVj
TnVtPjc3MzwvUmVjTnVtPjxyZWNvcmQ+PHJlYy1udW1iZXI+NzczPC9yZWMtbnVtYmVyPjxmb3Jl
aWduLWtleXM+PGtleSBhcHA9IkVOIiBkYi1pZD0iZXR4ZWV2YTJvZDUydnBlMjVzZXZwNWRkcmR6
dzAyZmQycjl2IiB0aW1lc3RhbXA9IjEzNTY5ODQxNjQiPjc3Mzwva2V5PjwvZm9yZWlnbi1rZXlz
PjxyZWYtdHlwZSBuYW1lPSJKb3VybmFsIEFydGljbGUiPjE3PC9yZWYtdHlwZT48Y29udHJpYnV0
b3JzPjxhdXRob3JzPjxhdXRob3I+Vi4gQS4gUmFzc29sb3Y8L2F1dGhvcj48YXV0aG9yPkouIEEu
IFBvcGxlPC9hdXRob3I+PGF1dGhvcj5NLiBBLiBSYXRuZXI8L2F1dGhvcj48YXV0aG9yPlQuIEwu
IFdpbmR1czwvYXV0aG9yPjwvYXV0aG9ycz48L2NvbnRyaWJ1dG9ycz48YXV0aC1hZGRyZXNzPlJh
c3NvbG92LCBWQSYjeEQ7Tm9ydGh3ZXN0ZXJuIFVuaXYsIERlcHQgQ2hlbSwgMjE0NSBTaGVyaWRh
biBSZCwgRXZhbnN0b24sIElMIDYwMjA4IFVTQSYjeEQ7Tm9ydGh3ZXN0ZXJuIFVuaXYsIERlcHQg
Q2hlbSwgMjE0NSBTaGVyaWRhbiBSZCwgRXZhbnN0b24sIElMIDYwMjA4IFVTQSYjeEQ7Tm9ydGh3
ZXN0ZXJuIFVuaXYsIERlcHQgQ2hlbSwgRXZhbnN0b24sIElMIDYwMjA4IFVTQTwvYXV0aC1hZGRy
ZXNzPjx0aXRsZXM+PHRpdGxlPjYtMzFHKiBiYXNpcyBzZXQgZm9yIGF0b21zIEsgdGhyb3VnaCBa
bjwvdGl0bGU+PHNlY29uZGFyeS10aXRsZT5KLiBDaGVtLiBQaHlzLjwvc2Vjb25kYXJ5LXRpdGxl
PjxhbHQtdGl0bGU+SiBDaGVtIFBoeXM8L2FsdC10aXRsZT48L3RpdGxlcz48cGVyaW9kaWNhbD48
ZnVsbC10aXRsZT5KLiBDaGVtLiBQaHlzLjwvZnVsbC10aXRsZT48L3BlcmlvZGljYWw+PGFsdC1w
ZXJpb2RpY2FsPjxmdWxsLXRpdGxlPkpvdXJuYWwgb2YgQ2hlbWljYWwgUGh5c2ljczwvZnVsbC10
aXRsZT48YWJici0xPkogQ2hlbSBQaHlzPC9hYmJyLTE+PC9hbHQtcGVyaW9kaWNhbD48cGFnZXM+
MTIyMy0xMjI5PC9wYWdlcz48dm9sdW1lPjEwOTwvdm9sdW1lPjxudW1iZXI+NDwvbnVtYmVyPjxr
ZXl3b3Jkcz48a2V5d29yZD5nYXVzc2lhbi1iYXNpcyBzZXRzPC9rZXl3b3JkPjxrZXl3b3JkPm1v
bGVjdWxhci1vcmJpdGFsIG1ldGhvZHM8L2tleXdvcmQ+PGtleXdvcmQ+bGk8L2tleXdvcmQ+PC9r
ZXl3b3Jkcz48ZGF0ZXM+PHllYXI+MTk5ODwveWVhcj48cHViLWRhdGVzPjxkYXRlPkp1bCAyMjwv
ZGF0ZT48L3B1Yi1kYXRlcz48L2RhdGVzPjxpc2JuPjAwMjEtOTYwNjwvaXNibj48YWNjZXNzaW9u
LW51bT5JU0k6MDAwMDc1MjU1NjAwMDAzPC9hY2Nlc3Npb24tbnVtPjx1cmxzPjxyZWxhdGVkLXVy
bHM+PHVybD5odHRwOi8vc2NpdGF0aW9uLmFpcC5vcmcvZ2V0cGRmL3NlcnZsZXQvR2V0UERGU2Vy
dmxldD9maWxldHlwZT1wZGYmYW1wO2lkPUpDUFNBNjAwMDEwOTAwMDAwNDAwMTIyMzAwMDAwMSZh
bXA7aWR0eXBlPWN2aXBzJmFtcDtkb2k9MTAuMTA2My8xLjQ3NjY3MyZhbXA7cHJvZz1ub3JtYWw8
L3VybD48L3JlbGF0ZWQtdXJscz48L3VybHM+PGxhbmd1YWdlPkVuZ2xpc2g8L2xhbmd1YWdlPjwv
cmVjb3JkPjwvQ2l0ZT48Q2l0ZT48QXV0aG9yPlJhc3NvbG92PC9BdXRob3I+PFllYXI+MjAwMTwv
WWVhcj48UmVjTnVtPjc3NDwvUmVjTnVtPjxyZWNvcmQ+PHJlYy1udW1iZXI+Nzc0PC9yZWMtbnVt
YmVyPjxmb3JlaWduLWtleXM+PGtleSBhcHA9IkVOIiBkYi1pZD0iZXR4ZWV2YTJvZDUydnBlMjVz
ZXZwNWRkcmR6dzAyZmQycjl2IiB0aW1lc3RhbXA9IjEzNTY5ODQxNjUiPjc3NDwva2V5PjwvZm9y
ZWlnbi1rZXlzPjxyZWYtdHlwZSBuYW1lPSJKb3VybmFsIEFydGljbGUiPjE3PC9yZWYtdHlwZT48
Y29udHJpYnV0b3JzPjxhdXRob3JzPjxhdXRob3I+Vi4gQS4gUmFzc29sb3Y8L2F1dGhvcj48YXV0
aG9yPk0uIEEuIFJhdG5lcjwvYXV0aG9yPjxhdXRob3I+Si4gQS4gUG9wbGU8L2F1dGhvcj48YXV0
aG9yPlAuIEMuIFJlZGZlcm48L2F1dGhvcj48YXV0aG9yPkwuIEEuIEN1cnRpc3M8L2F1dGhvcj48
L2F1dGhvcnM+PC9jb250cmlidXRvcnM+PGF1dGgtYWRkcmVzcz5SYXNzb2xvdiwgVkEmI3hEO05v
cnRod2VzdGVybiBVbml2LCBEZXB0IENoZW0sIDIxNDUgU2hlcmlkYW4gUmQsIEV2YW5zdG9uLCBJ
TCA2MDIwOCBVU0EmI3hEO05vcnRod2VzdGVybiBVbml2LCBEZXB0IENoZW0sIDIxNDUgU2hlcmlk
YW4gUmQsIEV2YW5zdG9uLCBJTCA2MDIwOCBVU0EmI3hEO05vcnRod2VzdGVybiBVbml2LCBEZXB0
IENoZW0sIEV2YW5zdG9uLCBJTCA2MDIwOCBVU0EmI3hEO0FyZ29ubmUgTmF0bCBMYWIsIERpdiBN
YXQgJmFtcDsgQ2hlbSBTY2ksIEFyZ29ubmUsIElMIDYwNDM5IFVTQTwvYXV0aC1hZGRyZXNzPjx0
aXRsZXM+PHRpdGxlPjYtMzFHKiBCYXNpcyBTZXQgZm9yIFRoaXJkLVJvdyBBdG9tczwvdGl0bGU+
PHNlY29uZGFyeS10aXRsZT5KLiBDb21wdXQuIENoZW0uPC9zZWNvbmRhcnktdGl0bGU+PGFsdC10
aXRsZT5KLiBDb21wdXQuIENoZW0uPC9hbHQtdGl0bGU+PC90aXRsZXM+PHBlcmlvZGljYWw+PGZ1
bGwtdGl0bGU+Si4gQ29tcHV0LiBDaGVtLjwvZnVsbC10aXRsZT48L3BlcmlvZGljYWw+PGFsdC1w
ZXJpb2RpY2FsPjxmdWxsLXRpdGxlPkouIENvbXB1dC4gQ2hlbS48L2Z1bGwtdGl0bGU+PC9hbHQt
cGVyaW9kaWNhbD48cGFnZXM+OTc2LTk4NDwvcGFnZXM+PHZvbHVtZT4yMjwvdm9sdW1lPjxudW1i
ZXI+OTwvbnVtYmVyPjxrZXl3b3Jkcz48a2V5d29yZD5iYXNpcyBzZXRzPC9rZXl3b3JkPjxrZXl3
b3JkPmFiIGluaXRpbzwva2V5d29yZD48a2V5d29yZD50aGlyZC1yb3cgZWxlbWVudHM8L2tleXdv
cmQ+PGtleXdvcmQ+aGFydHJlZS1mb2NrPC9rZXl3b3JkPjxrZXl3b3JkPmdhdXNzaWFuLWJhc2lz
IHNldHM8L2tleXdvcmQ+PGtleXdvcmQ+M3JkLXJvdyBhdG9tczwva2V5d29yZD48a2V5d29yZD5t
b2xlY3VsZXM8L2tleXdvcmQ+PGtleXdvcmQ+c3BlY3RyYTwva2V5d29yZD48a2V5d29yZD5rcjwv
a2V5d29yZD48L2tleXdvcmRzPjxkYXRlcz48eWVhcj4yMDAxPC95ZWFyPjxwdWItZGF0ZXM+PGRh
dGU+SnVsIDE1PC9kYXRlPjwvcHViLWRhdGVzPjwvZGF0ZXM+PGlzYm4+MDE5Mi04NjUxPC9pc2Ju
PjxhY2Nlc3Npb24tbnVtPklTSTowMDAxNjg0NDE2MDAwMDY8L2FjY2Vzc2lvbi1udW0+PHVybHM+
PHJlbGF0ZWQtdXJscz48dXJsPiZsdDtHbyB0byBJU0kmZ3Q7Oi8vMDAwMTY4NDQxNjAwMDA2PC91
cmw+PHVybD5odHRwOi8vb25saW5lbGlicmFyeS53aWxleS5jb20vc3RvcmUvMTAuMTAwMi9qY2Mu
MTA1OC9hc3NldC8xMDU4X2Z0cC5wZGY/dj0xJmFtcDt0PWg0Z3NobXF3JmFtcDtzPTYwM2YyM2Qx
MmM0NmM2ODhiOTIyMjBkNzU3NDNiMjU2MTI1MWYwYTk8L3VybD48L3JlbGF0ZWQtdXJscz48L3Vy
bHM+PGxhbmd1YWdlPkVuZ2xpc2g8L2xhbmd1YWdlPjwvcmVjb3JkPjwvQ2l0ZT48L0VuZE5vdGU+
</w:fldData>
        </w:fldChar>
      </w:r>
      <w:r w:rsidR="00AA3595">
        <w:rPr>
          <w:b w:val="0"/>
        </w:rPr>
        <w:instrText xml:space="preserve"> ADDIN EN.CITE.DATA </w:instrText>
      </w:r>
      <w:r w:rsidR="002113BD">
        <w:rPr>
          <w:b w:val="0"/>
        </w:rPr>
      </w:r>
      <w:r w:rsidR="002113BD">
        <w:rPr>
          <w:b w:val="0"/>
        </w:rPr>
        <w:fldChar w:fldCharType="end"/>
      </w:r>
      <w:r w:rsidR="002113BD" w:rsidRPr="001D19E3">
        <w:rPr>
          <w:b w:val="0"/>
        </w:rPr>
      </w:r>
      <w:r w:rsidR="002113BD" w:rsidRPr="001D19E3">
        <w:rPr>
          <w:b w:val="0"/>
        </w:rPr>
        <w:fldChar w:fldCharType="separate"/>
      </w:r>
      <w:hyperlink w:anchor="_ENREF_6" w:tooltip="Blaudeau, 1997 #765" w:history="1">
        <w:r w:rsidR="003758BE" w:rsidRPr="00AA3595">
          <w:rPr>
            <w:b w:val="0"/>
            <w:noProof/>
            <w:vertAlign w:val="superscript"/>
          </w:rPr>
          <w:t>6-14</w:t>
        </w:r>
      </w:hyperlink>
      <w:r w:rsidR="00AA3595" w:rsidRPr="00AA3595">
        <w:rPr>
          <w:b w:val="0"/>
          <w:noProof/>
          <w:vertAlign w:val="superscript"/>
        </w:rPr>
        <w:t xml:space="preserve">, </w:t>
      </w:r>
      <w:hyperlink w:anchor="_ENREF_40" w:tooltip="Clark, 1983 #326" w:history="1">
        <w:r w:rsidR="003758BE" w:rsidRPr="00AA3595">
          <w:rPr>
            <w:b w:val="0"/>
            <w:noProof/>
            <w:vertAlign w:val="superscript"/>
          </w:rPr>
          <w:t>40-42</w:t>
        </w:r>
      </w:hyperlink>
      <w:r w:rsidR="002113BD" w:rsidRPr="001D19E3">
        <w:rPr>
          <w:b w:val="0"/>
        </w:rPr>
        <w:fldChar w:fldCharType="end"/>
      </w:r>
      <w:r w:rsidRPr="001D19E3">
        <w:rPr>
          <w:b w:val="0"/>
        </w:rPr>
        <w:t xml:space="preserve"> level of theory on the </w:t>
      </w:r>
      <w:r w:rsidRPr="001D19E3">
        <w:rPr>
          <w:b w:val="0"/>
          <w:i/>
        </w:rPr>
        <w:t>ω</w:t>
      </w:r>
      <w:r w:rsidRPr="001D19E3">
        <w:rPr>
          <w:b w:val="0"/>
        </w:rPr>
        <w:t xml:space="preserve">B97XD/6-31G(d)-optimized </w:t>
      </w:r>
      <w:r w:rsidRPr="0093286E">
        <w:rPr>
          <w:b w:val="0"/>
        </w:rPr>
        <w:t>geometries.</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559"/>
        <w:gridCol w:w="1559"/>
        <w:gridCol w:w="1559"/>
        <w:gridCol w:w="1560"/>
      </w:tblGrid>
      <w:tr w:rsidR="00AB222C" w:rsidRPr="0093286E" w:rsidTr="0093286E">
        <w:tc>
          <w:tcPr>
            <w:tcW w:w="2943" w:type="dxa"/>
            <w:tcBorders>
              <w:top w:val="single" w:sz="4" w:space="0" w:color="auto"/>
              <w:bottom w:val="single" w:sz="4" w:space="0" w:color="auto"/>
            </w:tcBorders>
          </w:tcPr>
          <w:p w:rsidR="00AB222C" w:rsidRPr="0093286E" w:rsidRDefault="00AB222C" w:rsidP="001F48C8">
            <w:r w:rsidRPr="0093286E">
              <w:t>Species</w:t>
            </w:r>
          </w:p>
        </w:tc>
        <w:tc>
          <w:tcPr>
            <w:tcW w:w="1559" w:type="dxa"/>
            <w:tcBorders>
              <w:top w:val="single" w:sz="4" w:space="0" w:color="auto"/>
              <w:bottom w:val="single" w:sz="4" w:space="0" w:color="auto"/>
            </w:tcBorders>
          </w:tcPr>
          <w:p w:rsidR="00AB222C" w:rsidRPr="0093286E" w:rsidRDefault="00AB222C" w:rsidP="001F48C8">
            <w:pPr>
              <w:jc w:val="center"/>
              <w:rPr>
                <w:b/>
              </w:rPr>
            </w:pPr>
            <w:r w:rsidRPr="0093286E">
              <w:rPr>
                <w:b/>
              </w:rPr>
              <w:t>A</w:t>
            </w:r>
          </w:p>
        </w:tc>
        <w:tc>
          <w:tcPr>
            <w:tcW w:w="1559" w:type="dxa"/>
            <w:tcBorders>
              <w:top w:val="single" w:sz="4" w:space="0" w:color="auto"/>
              <w:bottom w:val="single" w:sz="4" w:space="0" w:color="auto"/>
            </w:tcBorders>
          </w:tcPr>
          <w:p w:rsidR="00AB222C" w:rsidRPr="0093286E" w:rsidRDefault="00AB222C" w:rsidP="001F48C8">
            <w:pPr>
              <w:jc w:val="center"/>
              <w:rPr>
                <w:b/>
              </w:rPr>
            </w:pPr>
            <w:r w:rsidRPr="0093286E">
              <w:rPr>
                <w:b/>
              </w:rPr>
              <w:t>B</w:t>
            </w:r>
          </w:p>
        </w:tc>
        <w:tc>
          <w:tcPr>
            <w:tcW w:w="1559" w:type="dxa"/>
            <w:tcBorders>
              <w:top w:val="single" w:sz="4" w:space="0" w:color="auto"/>
              <w:bottom w:val="single" w:sz="4" w:space="0" w:color="auto"/>
            </w:tcBorders>
          </w:tcPr>
          <w:p w:rsidR="00AB222C" w:rsidRPr="0093286E" w:rsidRDefault="00AB222C" w:rsidP="001F48C8">
            <w:pPr>
              <w:jc w:val="center"/>
              <w:rPr>
                <w:b/>
              </w:rPr>
            </w:pPr>
            <w:r w:rsidRPr="0093286E">
              <w:rPr>
                <w:b/>
              </w:rPr>
              <w:t>C</w:t>
            </w:r>
          </w:p>
        </w:tc>
        <w:tc>
          <w:tcPr>
            <w:tcW w:w="1560" w:type="dxa"/>
            <w:tcBorders>
              <w:top w:val="single" w:sz="4" w:space="0" w:color="auto"/>
              <w:bottom w:val="single" w:sz="4" w:space="0" w:color="auto"/>
            </w:tcBorders>
          </w:tcPr>
          <w:p w:rsidR="00AB222C" w:rsidRPr="0093286E" w:rsidRDefault="00AB222C" w:rsidP="001F48C8">
            <w:pPr>
              <w:jc w:val="center"/>
              <w:rPr>
                <w:b/>
              </w:rPr>
            </w:pPr>
            <w:r w:rsidRPr="0093286E">
              <w:rPr>
                <w:b/>
              </w:rPr>
              <w:t>D</w:t>
            </w:r>
          </w:p>
        </w:tc>
      </w:tr>
      <w:tr w:rsidR="00AB222C" w:rsidRPr="0093286E" w:rsidTr="0093286E">
        <w:tc>
          <w:tcPr>
            <w:tcW w:w="2943" w:type="dxa"/>
            <w:tcBorders>
              <w:top w:val="single" w:sz="4" w:space="0" w:color="auto"/>
            </w:tcBorders>
          </w:tcPr>
          <w:p w:rsidR="00AB222C" w:rsidRPr="0093286E" w:rsidRDefault="00822147" w:rsidP="001F48C8">
            <w:r w:rsidRPr="0093286E">
              <w:rPr>
                <w:lang w:val="en-GB"/>
              </w:rPr>
              <w:t>[NTGPy]</w:t>
            </w:r>
            <w:r w:rsidRPr="0093286E">
              <w:rPr>
                <w:vertAlign w:val="superscript"/>
                <w:lang w:val="en-GB"/>
              </w:rPr>
              <w:t>+•</w:t>
            </w:r>
          </w:p>
        </w:tc>
        <w:tc>
          <w:tcPr>
            <w:tcW w:w="1559" w:type="dxa"/>
            <w:tcBorders>
              <w:top w:val="single" w:sz="4" w:space="0" w:color="auto"/>
            </w:tcBorders>
          </w:tcPr>
          <w:p w:rsidR="00AB222C" w:rsidRPr="0093286E" w:rsidRDefault="009F4737" w:rsidP="001F48C8">
            <w:pPr>
              <w:jc w:val="center"/>
            </w:pPr>
            <w:r w:rsidRPr="0093286E">
              <w:t>−6.6</w:t>
            </w:r>
          </w:p>
        </w:tc>
        <w:tc>
          <w:tcPr>
            <w:tcW w:w="1559" w:type="dxa"/>
            <w:tcBorders>
              <w:top w:val="single" w:sz="4" w:space="0" w:color="auto"/>
            </w:tcBorders>
          </w:tcPr>
          <w:p w:rsidR="00AB222C" w:rsidRPr="0093286E" w:rsidRDefault="009F4737" w:rsidP="001F48C8">
            <w:pPr>
              <w:jc w:val="center"/>
            </w:pPr>
            <w:r w:rsidRPr="0093286E">
              <w:t>3.5</w:t>
            </w:r>
          </w:p>
        </w:tc>
        <w:tc>
          <w:tcPr>
            <w:tcW w:w="1559" w:type="dxa"/>
            <w:tcBorders>
              <w:top w:val="single" w:sz="4" w:space="0" w:color="auto"/>
            </w:tcBorders>
          </w:tcPr>
          <w:p w:rsidR="00AB222C" w:rsidRPr="0093286E" w:rsidRDefault="009F4737" w:rsidP="001F48C8">
            <w:pPr>
              <w:jc w:val="center"/>
            </w:pPr>
            <w:r w:rsidRPr="0093286E">
              <w:t>3.5</w:t>
            </w:r>
          </w:p>
        </w:tc>
        <w:tc>
          <w:tcPr>
            <w:tcW w:w="1560" w:type="dxa"/>
            <w:tcBorders>
              <w:top w:val="single" w:sz="4" w:space="0" w:color="auto"/>
            </w:tcBorders>
          </w:tcPr>
          <w:p w:rsidR="00AB222C" w:rsidRPr="0093286E" w:rsidRDefault="009F4737" w:rsidP="001F48C8">
            <w:pPr>
              <w:jc w:val="center"/>
            </w:pPr>
            <w:r w:rsidRPr="0093286E">
              <w:t>−5.7</w:t>
            </w:r>
          </w:p>
        </w:tc>
      </w:tr>
      <w:tr w:rsidR="00AB222C" w:rsidRPr="0093286E" w:rsidTr="0093286E">
        <w:tc>
          <w:tcPr>
            <w:tcW w:w="2943" w:type="dxa"/>
          </w:tcPr>
          <w:p w:rsidR="00AB222C" w:rsidRPr="0093286E" w:rsidRDefault="00822147" w:rsidP="001C6DC2">
            <w:r w:rsidRPr="0093286E">
              <w:rPr>
                <w:lang w:val="en-GB"/>
              </w:rPr>
              <w:t xml:space="preserve">[NTGPy </w:t>
            </w:r>
            <w:r w:rsidRPr="0093286E">
              <w:rPr>
                <w:vertAlign w:val="superscript"/>
                <w:lang w:val="en-GB"/>
              </w:rPr>
              <w:t>_</w:t>
            </w:r>
            <w:r w:rsidRPr="0093286E">
              <w:rPr>
                <w:lang w:val="en-GB"/>
              </w:rPr>
              <w:t xml:space="preserve"> </w:t>
            </w:r>
            <w:r w:rsidRPr="001C6DC2">
              <w:rPr>
                <w:lang w:val="en-GB"/>
              </w:rPr>
              <w:t>p</w:t>
            </w:r>
            <w:r w:rsidRPr="0093286E">
              <w:rPr>
                <w:lang w:val="en-GB"/>
              </w:rPr>
              <w:t>-CH</w:t>
            </w:r>
            <w:r w:rsidRPr="0093286E">
              <w:rPr>
                <w:vertAlign w:val="subscript"/>
                <w:lang w:val="en-GB"/>
              </w:rPr>
              <w:t>3</w:t>
            </w:r>
            <w:r w:rsidRPr="0093286E">
              <w:rPr>
                <w:lang w:val="en-GB"/>
              </w:rPr>
              <w:t>]</w:t>
            </w:r>
            <w:r w:rsidRPr="0093286E">
              <w:rPr>
                <w:vertAlign w:val="superscript"/>
                <w:lang w:val="en-GB"/>
              </w:rPr>
              <w:t>+</w:t>
            </w:r>
          </w:p>
        </w:tc>
        <w:tc>
          <w:tcPr>
            <w:tcW w:w="1559" w:type="dxa"/>
          </w:tcPr>
          <w:p w:rsidR="00AB222C" w:rsidRPr="0093286E" w:rsidRDefault="00503E2C" w:rsidP="001F48C8">
            <w:pPr>
              <w:jc w:val="center"/>
            </w:pPr>
            <w:r w:rsidRPr="0093286E">
              <w:t>−8.1</w:t>
            </w:r>
          </w:p>
        </w:tc>
        <w:tc>
          <w:tcPr>
            <w:tcW w:w="1559" w:type="dxa"/>
          </w:tcPr>
          <w:p w:rsidR="00AB222C" w:rsidRPr="0093286E" w:rsidRDefault="00503E2C" w:rsidP="001F48C8">
            <w:pPr>
              <w:jc w:val="center"/>
            </w:pPr>
            <w:r w:rsidRPr="0093286E">
              <w:t>−6.5</w:t>
            </w:r>
          </w:p>
        </w:tc>
        <w:tc>
          <w:tcPr>
            <w:tcW w:w="1559" w:type="dxa"/>
          </w:tcPr>
          <w:p w:rsidR="00AB222C" w:rsidRPr="0093286E" w:rsidRDefault="00503E2C" w:rsidP="001F48C8">
            <w:pPr>
              <w:jc w:val="center"/>
            </w:pPr>
            <w:r w:rsidRPr="0093286E">
              <w:t>5.5</w:t>
            </w:r>
          </w:p>
        </w:tc>
        <w:tc>
          <w:tcPr>
            <w:tcW w:w="1560" w:type="dxa"/>
          </w:tcPr>
          <w:p w:rsidR="00AB222C" w:rsidRPr="0093286E" w:rsidRDefault="00503E2C" w:rsidP="001F48C8">
            <w:pPr>
              <w:jc w:val="center"/>
            </w:pPr>
            <w:r w:rsidRPr="0093286E">
              <w:t>−6.6</w:t>
            </w:r>
          </w:p>
        </w:tc>
      </w:tr>
      <w:tr w:rsidR="00822147" w:rsidRPr="0093286E" w:rsidTr="0093286E">
        <w:tc>
          <w:tcPr>
            <w:tcW w:w="2943" w:type="dxa"/>
          </w:tcPr>
          <w:p w:rsidR="00822147" w:rsidRPr="0093286E" w:rsidRDefault="00822147" w:rsidP="00DF79D8">
            <w:r w:rsidRPr="0093286E">
              <w:rPr>
                <w:lang w:val="en-GB"/>
              </w:rPr>
              <w:t>[NTGPy</w:t>
            </w:r>
            <w:r w:rsidR="00DF79D8" w:rsidRPr="0093286E">
              <w:rPr>
                <w:lang w:val="en-GB"/>
              </w:rPr>
              <w:t>+H</w:t>
            </w:r>
            <w:r w:rsidRPr="0093286E">
              <w:rPr>
                <w:lang w:val="en-GB"/>
              </w:rPr>
              <w:t>]</w:t>
            </w:r>
            <w:r w:rsidRPr="0093286E">
              <w:rPr>
                <w:vertAlign w:val="superscript"/>
                <w:lang w:val="en-GB"/>
              </w:rPr>
              <w:t>+</w:t>
            </w:r>
          </w:p>
        </w:tc>
        <w:tc>
          <w:tcPr>
            <w:tcW w:w="1559" w:type="dxa"/>
          </w:tcPr>
          <w:p w:rsidR="00822147" w:rsidRPr="0093286E" w:rsidRDefault="00AA5AC5" w:rsidP="001F48C8">
            <w:pPr>
              <w:jc w:val="center"/>
            </w:pPr>
            <w:r w:rsidRPr="0093286E">
              <w:t>−7.6</w:t>
            </w:r>
          </w:p>
        </w:tc>
        <w:tc>
          <w:tcPr>
            <w:tcW w:w="1559" w:type="dxa"/>
          </w:tcPr>
          <w:p w:rsidR="00822147" w:rsidRPr="0093286E" w:rsidRDefault="00AA5AC5" w:rsidP="001F48C8">
            <w:pPr>
              <w:jc w:val="center"/>
            </w:pPr>
            <w:r w:rsidRPr="0093286E">
              <w:t>3.4</w:t>
            </w:r>
          </w:p>
        </w:tc>
        <w:tc>
          <w:tcPr>
            <w:tcW w:w="1559" w:type="dxa"/>
          </w:tcPr>
          <w:p w:rsidR="00822147" w:rsidRPr="0093286E" w:rsidRDefault="00AA5AC5" w:rsidP="001F48C8">
            <w:pPr>
              <w:jc w:val="center"/>
            </w:pPr>
            <w:r w:rsidRPr="0093286E">
              <w:t>4.0</w:t>
            </w:r>
          </w:p>
        </w:tc>
        <w:tc>
          <w:tcPr>
            <w:tcW w:w="1560" w:type="dxa"/>
          </w:tcPr>
          <w:p w:rsidR="00822147" w:rsidRPr="0093286E" w:rsidRDefault="00AA5AC5" w:rsidP="001F48C8">
            <w:pPr>
              <w:jc w:val="center"/>
            </w:pPr>
            <w:r w:rsidRPr="0093286E">
              <w:t>−4.2</w:t>
            </w:r>
          </w:p>
        </w:tc>
      </w:tr>
      <w:tr w:rsidR="00822147" w:rsidRPr="0093286E" w:rsidTr="0093286E">
        <w:tc>
          <w:tcPr>
            <w:tcW w:w="2943" w:type="dxa"/>
          </w:tcPr>
          <w:p w:rsidR="00822147" w:rsidRPr="0093286E" w:rsidRDefault="00822147" w:rsidP="001F48C8">
            <w:r w:rsidRPr="0093286E">
              <w:rPr>
                <w:lang w:val="en-GB"/>
              </w:rPr>
              <w:t>[</w:t>
            </w:r>
            <w:r w:rsidR="00DF79D8" w:rsidRPr="0093286E">
              <w:rPr>
                <w:lang w:val="en-GB"/>
              </w:rPr>
              <w:t>(</w:t>
            </w:r>
            <w:r w:rsidRPr="0093286E">
              <w:rPr>
                <w:lang w:val="en-GB"/>
              </w:rPr>
              <w:t>NTGPy</w:t>
            </w:r>
            <w:r w:rsidR="00DF79D8" w:rsidRPr="0093286E">
              <w:rPr>
                <w:lang w:val="en-GB"/>
              </w:rPr>
              <w:t>+H)</w:t>
            </w:r>
            <w:r w:rsidRPr="0093286E">
              <w:rPr>
                <w:lang w:val="en-GB"/>
              </w:rPr>
              <w:t xml:space="preserve"> </w:t>
            </w:r>
            <w:r w:rsidRPr="0093286E">
              <w:rPr>
                <w:vertAlign w:val="superscript"/>
                <w:lang w:val="en-GB"/>
              </w:rPr>
              <w:t>_</w:t>
            </w:r>
            <w:r w:rsidRPr="0093286E">
              <w:rPr>
                <w:lang w:val="en-GB"/>
              </w:rPr>
              <w:t xml:space="preserve"> </w:t>
            </w:r>
            <w:r w:rsidRPr="001C6DC2">
              <w:rPr>
                <w:lang w:val="en-GB"/>
              </w:rPr>
              <w:t>p</w:t>
            </w:r>
            <w:r w:rsidRPr="0093286E">
              <w:rPr>
                <w:lang w:val="en-GB"/>
              </w:rPr>
              <w:t>-CH</w:t>
            </w:r>
            <w:r w:rsidRPr="0093286E">
              <w:rPr>
                <w:vertAlign w:val="subscript"/>
                <w:lang w:val="en-GB"/>
              </w:rPr>
              <w:t>3</w:t>
            </w:r>
            <w:r w:rsidRPr="0093286E">
              <w:rPr>
                <w:lang w:val="en-GB"/>
              </w:rPr>
              <w:t>]</w:t>
            </w:r>
            <w:r w:rsidRPr="0093286E">
              <w:rPr>
                <w:vertAlign w:val="superscript"/>
                <w:lang w:val="en-GB"/>
              </w:rPr>
              <w:t>+•</w:t>
            </w:r>
          </w:p>
        </w:tc>
        <w:tc>
          <w:tcPr>
            <w:tcW w:w="1559" w:type="dxa"/>
          </w:tcPr>
          <w:p w:rsidR="00822147" w:rsidRPr="0093286E" w:rsidRDefault="007219DA" w:rsidP="001F48C8">
            <w:pPr>
              <w:jc w:val="center"/>
            </w:pPr>
            <w:r w:rsidRPr="0093286E">
              <w:t>−6.4</w:t>
            </w:r>
          </w:p>
        </w:tc>
        <w:tc>
          <w:tcPr>
            <w:tcW w:w="1559" w:type="dxa"/>
          </w:tcPr>
          <w:p w:rsidR="00822147" w:rsidRPr="0093286E" w:rsidRDefault="007219DA" w:rsidP="001F48C8">
            <w:pPr>
              <w:jc w:val="center"/>
            </w:pPr>
            <w:r w:rsidRPr="0093286E">
              <w:t>0.3</w:t>
            </w:r>
          </w:p>
        </w:tc>
        <w:tc>
          <w:tcPr>
            <w:tcW w:w="1559" w:type="dxa"/>
          </w:tcPr>
          <w:p w:rsidR="00822147" w:rsidRPr="0093286E" w:rsidRDefault="007219DA" w:rsidP="001F48C8">
            <w:pPr>
              <w:jc w:val="center"/>
            </w:pPr>
            <w:r w:rsidRPr="0093286E">
              <w:t>4.8</w:t>
            </w:r>
          </w:p>
        </w:tc>
        <w:tc>
          <w:tcPr>
            <w:tcW w:w="1560" w:type="dxa"/>
          </w:tcPr>
          <w:p w:rsidR="00822147" w:rsidRPr="0093286E" w:rsidRDefault="007219DA" w:rsidP="001F48C8">
            <w:pPr>
              <w:jc w:val="center"/>
            </w:pPr>
            <w:r w:rsidRPr="0093286E">
              <w:t>−4.6</w:t>
            </w:r>
          </w:p>
        </w:tc>
      </w:tr>
      <w:bookmarkEnd w:id="0"/>
    </w:tbl>
    <w:p w:rsidR="009D7367" w:rsidRDefault="009D7367">
      <w:pPr>
        <w:spacing w:line="276" w:lineRule="auto"/>
      </w:pPr>
      <w:r>
        <w:br w:type="page"/>
      </w:r>
    </w:p>
    <w:p w:rsidR="00007ECD" w:rsidRPr="00576C77" w:rsidRDefault="00007ECD" w:rsidP="00007ECD">
      <w:pPr>
        <w:pStyle w:val="berschrift2"/>
        <w:rPr>
          <w:i/>
          <w:highlight w:val="yellow"/>
        </w:rPr>
      </w:pPr>
      <w:bookmarkStart w:id="23" w:name="_Toc462987687"/>
      <w:bookmarkStart w:id="24" w:name="_Toc462987772"/>
      <w:bookmarkStart w:id="25" w:name="_Toc462987790"/>
      <w:bookmarkStart w:id="26" w:name="_Toc462987942"/>
      <w:bookmarkStart w:id="27" w:name="_Toc462988130"/>
      <w:r w:rsidRPr="00576C77">
        <w:rPr>
          <w:i/>
          <w:highlight w:val="yellow"/>
          <w:lang w:val="en-GB"/>
        </w:rPr>
        <w:lastRenderedPageBreak/>
        <w:t xml:space="preserve">First </w:t>
      </w:r>
      <w:r w:rsidR="002C5154">
        <w:rPr>
          <w:i/>
          <w:highlight w:val="yellow"/>
          <w:lang w:val="en-GB"/>
        </w:rPr>
        <w:t>Methyl Loss</w:t>
      </w:r>
      <w:r w:rsidRPr="00576C77">
        <w:rPr>
          <w:i/>
          <w:highlight w:val="yellow"/>
          <w:lang w:val="en-GB"/>
        </w:rPr>
        <w:t xml:space="preserve"> from [NTGPy</w:t>
      </w:r>
      <w:r w:rsidRPr="00576C77">
        <w:rPr>
          <w:i/>
          <w:highlight w:val="yellow"/>
          <w:vertAlign w:val="subscript"/>
          <w:lang w:val="en-GB"/>
        </w:rPr>
        <w:t>2</w:t>
      </w:r>
      <w:r w:rsidRPr="00576C77">
        <w:rPr>
          <w:i/>
          <w:highlight w:val="yellow"/>
          <w:lang w:val="en-GB"/>
        </w:rPr>
        <w:t>+H]</w:t>
      </w:r>
      <w:r w:rsidRPr="00576C77">
        <w:rPr>
          <w:i/>
          <w:highlight w:val="yellow"/>
          <w:vertAlign w:val="superscript"/>
          <w:lang w:val="en-GB"/>
        </w:rPr>
        <w:t>+</w:t>
      </w:r>
      <w:r w:rsidRPr="00576C77">
        <w:rPr>
          <w:i/>
          <w:highlight w:val="yellow"/>
          <w:lang w:val="en-GB"/>
        </w:rPr>
        <w:t xml:space="preserve"> and [NTGPy</w:t>
      </w:r>
      <w:r w:rsidRPr="00576C77">
        <w:rPr>
          <w:i/>
          <w:highlight w:val="yellow"/>
          <w:vertAlign w:val="subscript"/>
          <w:lang w:val="en-GB"/>
        </w:rPr>
        <w:t>3</w:t>
      </w:r>
      <w:r w:rsidRPr="00576C77">
        <w:rPr>
          <w:i/>
          <w:highlight w:val="yellow"/>
          <w:lang w:val="en-GB"/>
        </w:rPr>
        <w:t>+H]</w:t>
      </w:r>
      <w:r w:rsidRPr="00576C77">
        <w:rPr>
          <w:i/>
          <w:highlight w:val="yellow"/>
          <w:vertAlign w:val="superscript"/>
          <w:lang w:val="en-GB"/>
        </w:rPr>
        <w:t>+</w:t>
      </w:r>
      <w:bookmarkEnd w:id="23"/>
      <w:bookmarkEnd w:id="24"/>
      <w:bookmarkEnd w:id="25"/>
      <w:bookmarkEnd w:id="26"/>
      <w:bookmarkEnd w:id="27"/>
    </w:p>
    <w:p w:rsidR="00007ECD" w:rsidRPr="00576C77" w:rsidRDefault="00007ECD" w:rsidP="00007ECD">
      <w:pPr>
        <w:spacing w:line="276" w:lineRule="auto"/>
        <w:jc w:val="center"/>
        <w:rPr>
          <w:highlight w:val="yellow"/>
        </w:rPr>
      </w:pPr>
      <w:r w:rsidRPr="00576C77">
        <w:rPr>
          <w:highlight w:val="yellow"/>
        </w:rPr>
        <w:object w:dxaOrig="67" w:dyaOrig="67">
          <v:shape id="_x0000_i1026" type="#_x0000_t75" style="width:3.75pt;height:3.75pt" o:ole="">
            <v:imagedata r:id="rId12" o:title=""/>
          </v:shape>
          <o:OLEObject Type="Embed" ProgID="ChemDraw.Document.6.0" ShapeID="_x0000_i1026" DrawAspect="Content" ObjectID="_1536742204" r:id="rId13"/>
        </w:object>
      </w:r>
      <w:r w:rsidRPr="00576C77">
        <w:rPr>
          <w:highlight w:val="yellow"/>
        </w:rPr>
        <w:object w:dxaOrig="10291" w:dyaOrig="9895">
          <v:shape id="_x0000_i1027" type="#_x0000_t75" style="width:405.75pt;height:390pt" o:ole="">
            <v:imagedata r:id="rId14" o:title=""/>
          </v:shape>
          <o:OLEObject Type="Embed" ProgID="ChemDraw.Document.6.0" ShapeID="_x0000_i1027" DrawAspect="Content" ObjectID="_1536742205" r:id="rId15"/>
        </w:object>
      </w:r>
    </w:p>
    <w:p w:rsidR="00007ECD" w:rsidRPr="00576C77" w:rsidRDefault="00007ECD" w:rsidP="00007ECD">
      <w:pPr>
        <w:spacing w:line="276" w:lineRule="auto"/>
        <w:jc w:val="both"/>
        <w:rPr>
          <w:highlight w:val="yellow"/>
        </w:rPr>
      </w:pPr>
      <w:r w:rsidRPr="00576C77">
        <w:rPr>
          <w:b/>
          <w:highlight w:val="yellow"/>
        </w:rPr>
        <w:t>Figure S4.</w:t>
      </w:r>
      <w:r w:rsidR="002E7CB7">
        <w:rPr>
          <w:highlight w:val="yellow"/>
        </w:rPr>
        <w:t xml:space="preserve"> First methyl loss</w:t>
      </w:r>
      <w:r w:rsidRPr="00576C77">
        <w:rPr>
          <w:highlight w:val="yellow"/>
        </w:rPr>
        <w:t xml:space="preserve"> products from </w:t>
      </w:r>
      <w:r w:rsidRPr="00576C77">
        <w:rPr>
          <w:highlight w:val="yellow"/>
          <w:lang w:val="en-GB"/>
        </w:rPr>
        <w:t>[NTGPy</w:t>
      </w:r>
      <w:r w:rsidRPr="00576C77">
        <w:rPr>
          <w:highlight w:val="yellow"/>
          <w:vertAlign w:val="subscript"/>
          <w:lang w:val="en-GB"/>
        </w:rPr>
        <w:t>2</w:t>
      </w:r>
      <w:r w:rsidRPr="00576C77">
        <w:rPr>
          <w:highlight w:val="yellow"/>
          <w:lang w:val="en-GB"/>
        </w:rPr>
        <w:t>+H]</w:t>
      </w:r>
      <w:r w:rsidRPr="00576C77">
        <w:rPr>
          <w:highlight w:val="yellow"/>
          <w:vertAlign w:val="superscript"/>
          <w:lang w:val="en-GB"/>
        </w:rPr>
        <w:t>+</w:t>
      </w:r>
      <w:r w:rsidRPr="00576C77">
        <w:rPr>
          <w:highlight w:val="yellow"/>
          <w:lang w:val="en-GB"/>
        </w:rPr>
        <w:t xml:space="preserve"> and [NTGPy</w:t>
      </w:r>
      <w:r w:rsidRPr="00576C77">
        <w:rPr>
          <w:highlight w:val="yellow"/>
          <w:vertAlign w:val="subscript"/>
          <w:lang w:val="en-GB"/>
        </w:rPr>
        <w:t>3</w:t>
      </w:r>
      <w:r w:rsidRPr="00576C77">
        <w:rPr>
          <w:highlight w:val="yellow"/>
          <w:lang w:val="en-GB"/>
        </w:rPr>
        <w:t>+H]</w:t>
      </w:r>
      <w:r w:rsidRPr="00576C77">
        <w:rPr>
          <w:highlight w:val="yellow"/>
          <w:vertAlign w:val="superscript"/>
          <w:lang w:val="en-GB"/>
        </w:rPr>
        <w:t>+</w:t>
      </w:r>
      <w:r w:rsidRPr="00576C77">
        <w:rPr>
          <w:highlight w:val="yellow"/>
          <w:lang w:val="en-GB"/>
        </w:rPr>
        <w:t>.</w:t>
      </w:r>
    </w:p>
    <w:p w:rsidR="00007ECD" w:rsidRPr="00576C77" w:rsidRDefault="00007ECD" w:rsidP="00007ECD">
      <w:pPr>
        <w:spacing w:line="276" w:lineRule="auto"/>
        <w:rPr>
          <w:highlight w:val="yellow"/>
        </w:rPr>
      </w:pPr>
    </w:p>
    <w:p w:rsidR="00007ECD" w:rsidRPr="00576C77" w:rsidRDefault="00007ECD" w:rsidP="00007ECD">
      <w:pPr>
        <w:pStyle w:val="Beschriftung"/>
        <w:jc w:val="both"/>
        <w:rPr>
          <w:b w:val="0"/>
          <w:highlight w:val="yellow"/>
        </w:rPr>
      </w:pPr>
      <w:r w:rsidRPr="00576C77">
        <w:rPr>
          <w:highlight w:val="yellow"/>
        </w:rPr>
        <w:t>Table S</w:t>
      </w:r>
      <w:r w:rsidRPr="00576C77">
        <w:rPr>
          <w:highlight w:val="yellow"/>
        </w:rPr>
        <w:fldChar w:fldCharType="begin"/>
      </w:r>
      <w:r w:rsidRPr="00576C77">
        <w:rPr>
          <w:highlight w:val="yellow"/>
        </w:rPr>
        <w:instrText xml:space="preserve"> SEQ Table \* ARABIC </w:instrText>
      </w:r>
      <w:r w:rsidRPr="00576C77">
        <w:rPr>
          <w:highlight w:val="yellow"/>
        </w:rPr>
        <w:fldChar w:fldCharType="separate"/>
      </w:r>
      <w:r w:rsidRPr="00576C77">
        <w:rPr>
          <w:noProof/>
          <w:highlight w:val="yellow"/>
        </w:rPr>
        <w:t>2</w:t>
      </w:r>
      <w:r w:rsidRPr="00576C77">
        <w:rPr>
          <w:highlight w:val="yellow"/>
        </w:rPr>
        <w:fldChar w:fldCharType="end"/>
      </w:r>
      <w:r w:rsidRPr="00576C77">
        <w:rPr>
          <w:highlight w:val="yellow"/>
        </w:rPr>
        <w:t>.</w:t>
      </w:r>
      <w:r w:rsidRPr="00576C77">
        <w:rPr>
          <w:b w:val="0"/>
          <w:highlight w:val="yellow"/>
        </w:rPr>
        <w:t xml:space="preserve"> Energies of </w:t>
      </w:r>
      <w:r w:rsidRPr="00576C77">
        <w:rPr>
          <w:b w:val="0"/>
          <w:highlight w:val="yellow"/>
          <w:lang w:val="en-GB"/>
        </w:rPr>
        <w:t xml:space="preserve">first </w:t>
      </w:r>
      <w:r w:rsidR="002E7CB7">
        <w:rPr>
          <w:b w:val="0"/>
          <w:highlight w:val="yellow"/>
          <w:lang w:val="en-GB"/>
        </w:rPr>
        <w:t>methyl loss</w:t>
      </w:r>
      <w:r w:rsidRPr="00576C77">
        <w:rPr>
          <w:b w:val="0"/>
          <w:highlight w:val="yellow"/>
          <w:lang w:val="en-GB"/>
        </w:rPr>
        <w:t xml:space="preserve"> from [NTGPy</w:t>
      </w:r>
      <w:r w:rsidRPr="00576C77">
        <w:rPr>
          <w:b w:val="0"/>
          <w:highlight w:val="yellow"/>
          <w:vertAlign w:val="subscript"/>
          <w:lang w:val="en-GB"/>
        </w:rPr>
        <w:t>2</w:t>
      </w:r>
      <w:r w:rsidRPr="00576C77">
        <w:rPr>
          <w:b w:val="0"/>
          <w:highlight w:val="yellow"/>
          <w:lang w:val="en-GB"/>
        </w:rPr>
        <w:t>+H]</w:t>
      </w:r>
      <w:r w:rsidRPr="00576C77">
        <w:rPr>
          <w:b w:val="0"/>
          <w:highlight w:val="yellow"/>
          <w:vertAlign w:val="superscript"/>
          <w:lang w:val="en-GB"/>
        </w:rPr>
        <w:t>+</w:t>
      </w:r>
      <w:r w:rsidRPr="00576C77">
        <w:rPr>
          <w:b w:val="0"/>
          <w:highlight w:val="yellow"/>
          <w:lang w:val="en-GB"/>
        </w:rPr>
        <w:t xml:space="preserve"> and [NTGPy</w:t>
      </w:r>
      <w:r w:rsidRPr="00576C77">
        <w:rPr>
          <w:b w:val="0"/>
          <w:highlight w:val="yellow"/>
          <w:vertAlign w:val="subscript"/>
          <w:lang w:val="en-GB"/>
        </w:rPr>
        <w:t>3</w:t>
      </w:r>
      <w:r w:rsidRPr="00576C77">
        <w:rPr>
          <w:b w:val="0"/>
          <w:highlight w:val="yellow"/>
          <w:lang w:val="en-GB"/>
        </w:rPr>
        <w:t>+H]</w:t>
      </w:r>
      <w:r w:rsidRPr="00576C77">
        <w:rPr>
          <w:b w:val="0"/>
          <w:highlight w:val="yellow"/>
          <w:vertAlign w:val="superscript"/>
          <w:lang w:val="en-GB"/>
        </w:rPr>
        <w:t>+</w:t>
      </w:r>
      <w:r w:rsidRPr="00576C77">
        <w:rPr>
          <w:b w:val="0"/>
          <w:highlight w:val="yellow"/>
          <w:lang w:val="en-GB"/>
        </w:rPr>
        <w:t xml:space="preserve"> (and for comparison from [NTGPy+H]</w:t>
      </w:r>
      <w:r w:rsidRPr="00576C77">
        <w:rPr>
          <w:b w:val="0"/>
          <w:highlight w:val="yellow"/>
          <w:vertAlign w:val="superscript"/>
          <w:lang w:val="en-GB"/>
        </w:rPr>
        <w:t>+</w:t>
      </w:r>
      <w:r w:rsidRPr="00576C77">
        <w:rPr>
          <w:b w:val="0"/>
          <w:highlight w:val="yellow"/>
          <w:lang w:val="en-GB"/>
        </w:rPr>
        <w:t>) in eV at the ROMP2/cc-pVDZ level of theory on the ωB97XD/6-31G(d)-optimized geometries. Energies include ZPEs calculated at ωB97XD/</w:t>
      </w:r>
      <w:r w:rsidRPr="00576C77">
        <w:rPr>
          <w:b w:val="0"/>
          <w:highlight w:val="yellow"/>
          <w:lang w:val="en-GB"/>
        </w:rPr>
        <w:br/>
        <w:t>6-31G(d).</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3181"/>
        <w:gridCol w:w="3119"/>
      </w:tblGrid>
      <w:tr w:rsidR="00007ECD" w:rsidRPr="00576C77" w:rsidTr="003C647E">
        <w:tc>
          <w:tcPr>
            <w:tcW w:w="2942" w:type="dxa"/>
            <w:tcBorders>
              <w:top w:val="single" w:sz="4" w:space="0" w:color="auto"/>
              <w:bottom w:val="single" w:sz="4" w:space="0" w:color="auto"/>
            </w:tcBorders>
          </w:tcPr>
          <w:p w:rsidR="00007ECD" w:rsidRPr="00576C77" w:rsidRDefault="00007ECD" w:rsidP="003C647E">
            <w:pPr>
              <w:rPr>
                <w:highlight w:val="yellow"/>
              </w:rPr>
            </w:pPr>
            <w:r w:rsidRPr="00576C77">
              <w:rPr>
                <w:highlight w:val="yellow"/>
              </w:rPr>
              <w:t>Species</w:t>
            </w:r>
          </w:p>
        </w:tc>
        <w:tc>
          <w:tcPr>
            <w:tcW w:w="3181" w:type="dxa"/>
            <w:tcBorders>
              <w:top w:val="single" w:sz="4" w:space="0" w:color="auto"/>
              <w:bottom w:val="single" w:sz="4" w:space="0" w:color="auto"/>
            </w:tcBorders>
          </w:tcPr>
          <w:p w:rsidR="00007ECD" w:rsidRPr="00576C77" w:rsidRDefault="00007ECD" w:rsidP="003C647E">
            <w:pPr>
              <w:rPr>
                <w:highlight w:val="yellow"/>
              </w:rPr>
            </w:pPr>
            <w:r w:rsidRPr="00576C77">
              <w:rPr>
                <w:highlight w:val="yellow"/>
              </w:rPr>
              <w:t>Fragmentation products</w:t>
            </w:r>
          </w:p>
        </w:tc>
        <w:tc>
          <w:tcPr>
            <w:tcW w:w="3119" w:type="dxa"/>
            <w:tcBorders>
              <w:top w:val="single" w:sz="4" w:space="0" w:color="auto"/>
              <w:bottom w:val="single" w:sz="4" w:space="0" w:color="auto"/>
            </w:tcBorders>
          </w:tcPr>
          <w:p w:rsidR="00007ECD" w:rsidRPr="00576C77" w:rsidRDefault="00007ECD" w:rsidP="003C647E">
            <w:pPr>
              <w:jc w:val="center"/>
              <w:rPr>
                <w:highlight w:val="yellow"/>
              </w:rPr>
            </w:pPr>
            <w:r w:rsidRPr="00576C77">
              <w:rPr>
                <w:highlight w:val="yellow"/>
              </w:rPr>
              <w:t>Dissociation energy</w:t>
            </w:r>
          </w:p>
        </w:tc>
      </w:tr>
      <w:tr w:rsidR="00007ECD" w:rsidRPr="00576C77" w:rsidTr="003C647E">
        <w:tc>
          <w:tcPr>
            <w:tcW w:w="2942" w:type="dxa"/>
            <w:vMerge w:val="restart"/>
            <w:tcBorders>
              <w:top w:val="single" w:sz="4" w:space="0" w:color="auto"/>
              <w:bottom w:val="nil"/>
            </w:tcBorders>
            <w:vAlign w:val="center"/>
          </w:tcPr>
          <w:p w:rsidR="00007ECD" w:rsidRPr="00576C77" w:rsidRDefault="00007ECD" w:rsidP="003C647E">
            <w:pPr>
              <w:rPr>
                <w:highlight w:val="yellow"/>
              </w:rPr>
            </w:pPr>
            <w:r w:rsidRPr="00576C77">
              <w:rPr>
                <w:highlight w:val="yellow"/>
                <w:lang w:val="en-GB"/>
              </w:rPr>
              <w:t>[NTGPy+H]</w:t>
            </w:r>
            <w:r w:rsidRPr="00576C77">
              <w:rPr>
                <w:highlight w:val="yellow"/>
                <w:vertAlign w:val="superscript"/>
                <w:lang w:val="en-GB"/>
              </w:rPr>
              <w:t>+</w:t>
            </w:r>
          </w:p>
        </w:tc>
        <w:tc>
          <w:tcPr>
            <w:tcW w:w="3181" w:type="dxa"/>
            <w:tcBorders>
              <w:top w:val="single" w:sz="4" w:space="0" w:color="auto"/>
              <w:bottom w:val="nil"/>
            </w:tcBorders>
          </w:tcPr>
          <w:p w:rsidR="00007ECD" w:rsidRPr="00576C77" w:rsidRDefault="00007ECD" w:rsidP="003C647E">
            <w:pPr>
              <w:rPr>
                <w:highlight w:val="yellow"/>
              </w:rPr>
            </w:pPr>
            <w:r w:rsidRPr="00576C77">
              <w:rPr>
                <w:highlight w:val="yellow"/>
                <w:lang w:val="en-GB"/>
              </w:rPr>
              <w:t xml:space="preserve">[(NTGPy+H) </w:t>
            </w:r>
            <w:r w:rsidRPr="00576C77">
              <w:rPr>
                <w:highlight w:val="yellow"/>
                <w:vertAlign w:val="superscript"/>
                <w:lang w:val="en-GB"/>
              </w:rPr>
              <w:t>_</w:t>
            </w:r>
            <w:r w:rsidRPr="00576C77">
              <w:rPr>
                <w:highlight w:val="yellow"/>
                <w:lang w:val="en-GB"/>
              </w:rPr>
              <w:t xml:space="preserve"> p-CH</w:t>
            </w:r>
            <w:r w:rsidRPr="00576C77">
              <w:rPr>
                <w:highlight w:val="yellow"/>
                <w:vertAlign w:val="subscript"/>
                <w:lang w:val="en-GB"/>
              </w:rPr>
              <w:t>3</w:t>
            </w:r>
            <w:r w:rsidRPr="00576C77">
              <w:rPr>
                <w:highlight w:val="yellow"/>
                <w:lang w:val="en-GB"/>
              </w:rPr>
              <w:t>]</w:t>
            </w:r>
            <w:r w:rsidRPr="00576C77">
              <w:rPr>
                <w:highlight w:val="yellow"/>
                <w:vertAlign w:val="superscript"/>
                <w:lang w:val="en-GB"/>
              </w:rPr>
              <w:t>+•</w:t>
            </w:r>
          </w:p>
        </w:tc>
        <w:tc>
          <w:tcPr>
            <w:tcW w:w="3119" w:type="dxa"/>
            <w:tcBorders>
              <w:top w:val="single" w:sz="4" w:space="0" w:color="auto"/>
              <w:bottom w:val="nil"/>
            </w:tcBorders>
          </w:tcPr>
          <w:p w:rsidR="00007ECD" w:rsidRPr="00576C77" w:rsidRDefault="00007ECD" w:rsidP="003C647E">
            <w:pPr>
              <w:jc w:val="center"/>
              <w:rPr>
                <w:highlight w:val="yellow"/>
              </w:rPr>
            </w:pPr>
            <w:r w:rsidRPr="00576C77">
              <w:rPr>
                <w:highlight w:val="yellow"/>
              </w:rPr>
              <w:t>2.78</w:t>
            </w:r>
          </w:p>
        </w:tc>
      </w:tr>
      <w:tr w:rsidR="00007ECD" w:rsidRPr="00576C77" w:rsidTr="003C647E">
        <w:tc>
          <w:tcPr>
            <w:tcW w:w="2942" w:type="dxa"/>
            <w:vMerge/>
            <w:tcBorders>
              <w:top w:val="nil"/>
              <w:bottom w:val="single" w:sz="4" w:space="0" w:color="auto"/>
            </w:tcBorders>
            <w:vAlign w:val="center"/>
          </w:tcPr>
          <w:p w:rsidR="00007ECD" w:rsidRPr="00576C77" w:rsidRDefault="00007ECD" w:rsidP="003C647E">
            <w:pPr>
              <w:rPr>
                <w:highlight w:val="yellow"/>
              </w:rPr>
            </w:pPr>
          </w:p>
        </w:tc>
        <w:tc>
          <w:tcPr>
            <w:tcW w:w="3181" w:type="dxa"/>
            <w:tcBorders>
              <w:top w:val="nil"/>
              <w:bottom w:val="single" w:sz="4" w:space="0" w:color="auto"/>
            </w:tcBorders>
          </w:tcPr>
          <w:p w:rsidR="00007ECD" w:rsidRPr="00576C77" w:rsidRDefault="00007ECD" w:rsidP="003C647E">
            <w:pPr>
              <w:rPr>
                <w:highlight w:val="yellow"/>
              </w:rPr>
            </w:pPr>
            <w:r w:rsidRPr="00576C77">
              <w:rPr>
                <w:highlight w:val="yellow"/>
                <w:lang w:val="en-GB"/>
              </w:rPr>
              <w:t xml:space="preserve">[(NTGPy+H) </w:t>
            </w:r>
            <w:r w:rsidRPr="00576C77">
              <w:rPr>
                <w:highlight w:val="yellow"/>
                <w:vertAlign w:val="superscript"/>
                <w:lang w:val="en-GB"/>
              </w:rPr>
              <w:t>_</w:t>
            </w:r>
            <w:r w:rsidRPr="00576C77">
              <w:rPr>
                <w:highlight w:val="yellow"/>
                <w:lang w:val="en-GB"/>
              </w:rPr>
              <w:t xml:space="preserve"> o-CH</w:t>
            </w:r>
            <w:r w:rsidRPr="00576C77">
              <w:rPr>
                <w:highlight w:val="yellow"/>
                <w:vertAlign w:val="subscript"/>
                <w:lang w:val="en-GB"/>
              </w:rPr>
              <w:t>3</w:t>
            </w:r>
            <w:r w:rsidRPr="00576C77">
              <w:rPr>
                <w:highlight w:val="yellow"/>
                <w:lang w:val="en-GB"/>
              </w:rPr>
              <w:t>]</w:t>
            </w:r>
            <w:r w:rsidRPr="00576C77">
              <w:rPr>
                <w:highlight w:val="yellow"/>
                <w:vertAlign w:val="superscript"/>
                <w:lang w:val="en-GB"/>
              </w:rPr>
              <w:t>+•</w:t>
            </w:r>
          </w:p>
        </w:tc>
        <w:tc>
          <w:tcPr>
            <w:tcW w:w="3119" w:type="dxa"/>
            <w:tcBorders>
              <w:top w:val="nil"/>
              <w:bottom w:val="single" w:sz="4" w:space="0" w:color="auto"/>
            </w:tcBorders>
          </w:tcPr>
          <w:p w:rsidR="00007ECD" w:rsidRPr="00576C77" w:rsidRDefault="00007ECD" w:rsidP="003C647E">
            <w:pPr>
              <w:jc w:val="center"/>
              <w:rPr>
                <w:highlight w:val="yellow"/>
              </w:rPr>
            </w:pPr>
            <w:r w:rsidRPr="00576C77">
              <w:rPr>
                <w:highlight w:val="yellow"/>
              </w:rPr>
              <w:t>2.68</w:t>
            </w:r>
          </w:p>
        </w:tc>
      </w:tr>
      <w:tr w:rsidR="00007ECD" w:rsidRPr="00576C77" w:rsidTr="003C647E">
        <w:tc>
          <w:tcPr>
            <w:tcW w:w="2942" w:type="dxa"/>
            <w:vMerge w:val="restart"/>
            <w:tcBorders>
              <w:top w:val="single" w:sz="4" w:space="0" w:color="auto"/>
              <w:bottom w:val="nil"/>
            </w:tcBorders>
            <w:vAlign w:val="center"/>
          </w:tcPr>
          <w:p w:rsidR="00007ECD" w:rsidRPr="00576C77" w:rsidRDefault="00007ECD" w:rsidP="003C647E">
            <w:pPr>
              <w:rPr>
                <w:highlight w:val="yellow"/>
              </w:rPr>
            </w:pPr>
            <w:r w:rsidRPr="00576C77">
              <w:rPr>
                <w:highlight w:val="yellow"/>
                <w:lang w:val="en-GB"/>
              </w:rPr>
              <w:t>[NTGPy</w:t>
            </w:r>
            <w:r w:rsidRPr="00576C77">
              <w:rPr>
                <w:highlight w:val="yellow"/>
                <w:vertAlign w:val="subscript"/>
                <w:lang w:val="en-GB"/>
              </w:rPr>
              <w:t>2</w:t>
            </w:r>
            <w:r w:rsidRPr="00576C77">
              <w:rPr>
                <w:highlight w:val="yellow"/>
                <w:lang w:val="en-GB"/>
              </w:rPr>
              <w:t>+H]</w:t>
            </w:r>
            <w:r w:rsidRPr="00576C77">
              <w:rPr>
                <w:highlight w:val="yellow"/>
                <w:vertAlign w:val="superscript"/>
                <w:lang w:val="en-GB"/>
              </w:rPr>
              <w:t>+</w:t>
            </w:r>
          </w:p>
        </w:tc>
        <w:tc>
          <w:tcPr>
            <w:tcW w:w="3181" w:type="dxa"/>
            <w:tcBorders>
              <w:top w:val="single" w:sz="4" w:space="0" w:color="auto"/>
              <w:bottom w:val="nil"/>
            </w:tcBorders>
          </w:tcPr>
          <w:p w:rsidR="00007ECD" w:rsidRPr="00576C77" w:rsidRDefault="00007ECD" w:rsidP="003C647E">
            <w:pPr>
              <w:rPr>
                <w:highlight w:val="yellow"/>
              </w:rPr>
            </w:pPr>
            <w:r w:rsidRPr="00576C77">
              <w:rPr>
                <w:highlight w:val="yellow"/>
                <w:lang w:val="en-GB"/>
              </w:rPr>
              <w:t>[(NTGPy</w:t>
            </w:r>
            <w:r w:rsidRPr="00576C77">
              <w:rPr>
                <w:highlight w:val="yellow"/>
                <w:vertAlign w:val="subscript"/>
                <w:lang w:val="en-GB"/>
              </w:rPr>
              <w:t>2</w:t>
            </w:r>
            <w:r w:rsidRPr="00576C77">
              <w:rPr>
                <w:highlight w:val="yellow"/>
                <w:lang w:val="en-GB"/>
              </w:rPr>
              <w:t xml:space="preserve">+H) </w:t>
            </w:r>
            <w:r w:rsidRPr="00576C77">
              <w:rPr>
                <w:highlight w:val="yellow"/>
                <w:vertAlign w:val="superscript"/>
                <w:lang w:val="en-GB"/>
              </w:rPr>
              <w:t>_</w:t>
            </w:r>
            <w:r w:rsidRPr="00576C77">
              <w:rPr>
                <w:highlight w:val="yellow"/>
                <w:lang w:val="en-GB"/>
              </w:rPr>
              <w:t xml:space="preserve"> p,o-CH</w:t>
            </w:r>
            <w:r w:rsidRPr="00576C77">
              <w:rPr>
                <w:highlight w:val="yellow"/>
                <w:vertAlign w:val="subscript"/>
                <w:lang w:val="en-GB"/>
              </w:rPr>
              <w:t>3</w:t>
            </w:r>
            <w:r w:rsidRPr="00576C77">
              <w:rPr>
                <w:highlight w:val="yellow"/>
                <w:lang w:val="en-GB"/>
              </w:rPr>
              <w:t>]</w:t>
            </w:r>
            <w:r w:rsidRPr="00576C77">
              <w:rPr>
                <w:highlight w:val="yellow"/>
                <w:vertAlign w:val="superscript"/>
                <w:lang w:val="en-GB"/>
              </w:rPr>
              <w:t>+•</w:t>
            </w:r>
          </w:p>
        </w:tc>
        <w:tc>
          <w:tcPr>
            <w:tcW w:w="3119" w:type="dxa"/>
            <w:tcBorders>
              <w:top w:val="single" w:sz="4" w:space="0" w:color="auto"/>
              <w:bottom w:val="nil"/>
            </w:tcBorders>
          </w:tcPr>
          <w:p w:rsidR="00007ECD" w:rsidRPr="00576C77" w:rsidRDefault="00007ECD" w:rsidP="003C647E">
            <w:pPr>
              <w:jc w:val="center"/>
              <w:rPr>
                <w:highlight w:val="yellow"/>
              </w:rPr>
            </w:pPr>
            <w:r w:rsidRPr="00576C77">
              <w:rPr>
                <w:highlight w:val="yellow"/>
              </w:rPr>
              <w:t>2.77</w:t>
            </w:r>
          </w:p>
        </w:tc>
      </w:tr>
      <w:tr w:rsidR="00007ECD" w:rsidRPr="00576C77" w:rsidTr="003C647E">
        <w:tc>
          <w:tcPr>
            <w:tcW w:w="2942" w:type="dxa"/>
            <w:vMerge/>
            <w:tcBorders>
              <w:top w:val="nil"/>
              <w:bottom w:val="nil"/>
            </w:tcBorders>
            <w:vAlign w:val="center"/>
          </w:tcPr>
          <w:p w:rsidR="00007ECD" w:rsidRPr="00576C77" w:rsidRDefault="00007ECD" w:rsidP="003C647E">
            <w:pPr>
              <w:rPr>
                <w:highlight w:val="yellow"/>
              </w:rPr>
            </w:pPr>
          </w:p>
        </w:tc>
        <w:tc>
          <w:tcPr>
            <w:tcW w:w="3181" w:type="dxa"/>
            <w:tcBorders>
              <w:top w:val="nil"/>
              <w:bottom w:val="nil"/>
            </w:tcBorders>
          </w:tcPr>
          <w:p w:rsidR="00007ECD" w:rsidRPr="00576C77" w:rsidRDefault="00007ECD" w:rsidP="003C647E">
            <w:pPr>
              <w:rPr>
                <w:highlight w:val="yellow"/>
              </w:rPr>
            </w:pPr>
            <w:r w:rsidRPr="00576C77">
              <w:rPr>
                <w:highlight w:val="yellow"/>
                <w:lang w:val="en-GB"/>
              </w:rPr>
              <w:t>[(NTGPy</w:t>
            </w:r>
            <w:r w:rsidRPr="00576C77">
              <w:rPr>
                <w:highlight w:val="yellow"/>
                <w:vertAlign w:val="subscript"/>
                <w:lang w:val="en-GB"/>
              </w:rPr>
              <w:t>2</w:t>
            </w:r>
            <w:r w:rsidRPr="00576C77">
              <w:rPr>
                <w:highlight w:val="yellow"/>
                <w:lang w:val="en-GB"/>
              </w:rPr>
              <w:t xml:space="preserve">+H) </w:t>
            </w:r>
            <w:r w:rsidRPr="00576C77">
              <w:rPr>
                <w:highlight w:val="yellow"/>
                <w:vertAlign w:val="superscript"/>
                <w:lang w:val="en-GB"/>
              </w:rPr>
              <w:t>_</w:t>
            </w:r>
            <w:r w:rsidRPr="00576C77">
              <w:rPr>
                <w:highlight w:val="yellow"/>
                <w:lang w:val="en-GB"/>
              </w:rPr>
              <w:t xml:space="preserve"> o,p-CH</w:t>
            </w:r>
            <w:r w:rsidRPr="00576C77">
              <w:rPr>
                <w:highlight w:val="yellow"/>
                <w:vertAlign w:val="subscript"/>
                <w:lang w:val="en-GB"/>
              </w:rPr>
              <w:t>3</w:t>
            </w:r>
            <w:r w:rsidRPr="00576C77">
              <w:rPr>
                <w:highlight w:val="yellow"/>
                <w:lang w:val="en-GB"/>
              </w:rPr>
              <w:t>]</w:t>
            </w:r>
            <w:r w:rsidRPr="00576C77">
              <w:rPr>
                <w:highlight w:val="yellow"/>
                <w:vertAlign w:val="superscript"/>
                <w:lang w:val="en-GB"/>
              </w:rPr>
              <w:t>+•</w:t>
            </w:r>
          </w:p>
        </w:tc>
        <w:tc>
          <w:tcPr>
            <w:tcW w:w="3119" w:type="dxa"/>
            <w:tcBorders>
              <w:top w:val="nil"/>
              <w:bottom w:val="nil"/>
            </w:tcBorders>
          </w:tcPr>
          <w:p w:rsidR="00007ECD" w:rsidRPr="00576C77" w:rsidRDefault="00007ECD" w:rsidP="003C647E">
            <w:pPr>
              <w:jc w:val="center"/>
              <w:rPr>
                <w:highlight w:val="yellow"/>
              </w:rPr>
            </w:pPr>
            <w:r w:rsidRPr="00576C77">
              <w:rPr>
                <w:highlight w:val="yellow"/>
              </w:rPr>
              <w:t>2.68</w:t>
            </w:r>
          </w:p>
        </w:tc>
      </w:tr>
      <w:tr w:rsidR="00007ECD" w:rsidRPr="00576C77" w:rsidTr="003C647E">
        <w:tc>
          <w:tcPr>
            <w:tcW w:w="2942" w:type="dxa"/>
            <w:vMerge/>
            <w:tcBorders>
              <w:top w:val="nil"/>
              <w:bottom w:val="single" w:sz="4" w:space="0" w:color="auto"/>
            </w:tcBorders>
            <w:vAlign w:val="center"/>
          </w:tcPr>
          <w:p w:rsidR="00007ECD" w:rsidRPr="00576C77" w:rsidRDefault="00007ECD" w:rsidP="003C647E">
            <w:pPr>
              <w:rPr>
                <w:highlight w:val="yellow"/>
              </w:rPr>
            </w:pPr>
          </w:p>
        </w:tc>
        <w:tc>
          <w:tcPr>
            <w:tcW w:w="3181" w:type="dxa"/>
            <w:tcBorders>
              <w:top w:val="nil"/>
              <w:bottom w:val="single" w:sz="4" w:space="0" w:color="auto"/>
            </w:tcBorders>
          </w:tcPr>
          <w:p w:rsidR="00007ECD" w:rsidRPr="00576C77" w:rsidRDefault="00007ECD" w:rsidP="003C647E">
            <w:pPr>
              <w:rPr>
                <w:highlight w:val="yellow"/>
              </w:rPr>
            </w:pPr>
            <w:r w:rsidRPr="00576C77">
              <w:rPr>
                <w:highlight w:val="yellow"/>
                <w:lang w:val="en-GB"/>
              </w:rPr>
              <w:t>[(NTGPy</w:t>
            </w:r>
            <w:r w:rsidRPr="00576C77">
              <w:rPr>
                <w:highlight w:val="yellow"/>
                <w:vertAlign w:val="subscript"/>
                <w:lang w:val="en-GB"/>
              </w:rPr>
              <w:t>2</w:t>
            </w:r>
            <w:r w:rsidRPr="00576C77">
              <w:rPr>
                <w:highlight w:val="yellow"/>
                <w:lang w:val="en-GB"/>
              </w:rPr>
              <w:t xml:space="preserve">+H) </w:t>
            </w:r>
            <w:r w:rsidRPr="00576C77">
              <w:rPr>
                <w:highlight w:val="yellow"/>
                <w:vertAlign w:val="superscript"/>
                <w:lang w:val="en-GB"/>
              </w:rPr>
              <w:t>_</w:t>
            </w:r>
            <w:r w:rsidRPr="00576C77">
              <w:rPr>
                <w:highlight w:val="yellow"/>
                <w:lang w:val="en-GB"/>
              </w:rPr>
              <w:t xml:space="preserve"> o,o-CH</w:t>
            </w:r>
            <w:r w:rsidRPr="00576C77">
              <w:rPr>
                <w:highlight w:val="yellow"/>
                <w:vertAlign w:val="subscript"/>
                <w:lang w:val="en-GB"/>
              </w:rPr>
              <w:t>3</w:t>
            </w:r>
            <w:r w:rsidRPr="00576C77">
              <w:rPr>
                <w:highlight w:val="yellow"/>
                <w:lang w:val="en-GB"/>
              </w:rPr>
              <w:t>]</w:t>
            </w:r>
            <w:r w:rsidRPr="00576C77">
              <w:rPr>
                <w:highlight w:val="yellow"/>
                <w:vertAlign w:val="superscript"/>
                <w:lang w:val="en-GB"/>
              </w:rPr>
              <w:t>+•</w:t>
            </w:r>
          </w:p>
        </w:tc>
        <w:tc>
          <w:tcPr>
            <w:tcW w:w="3119" w:type="dxa"/>
            <w:tcBorders>
              <w:top w:val="nil"/>
              <w:bottom w:val="single" w:sz="4" w:space="0" w:color="auto"/>
            </w:tcBorders>
          </w:tcPr>
          <w:p w:rsidR="00007ECD" w:rsidRPr="00576C77" w:rsidRDefault="00007ECD" w:rsidP="003C647E">
            <w:pPr>
              <w:jc w:val="center"/>
              <w:rPr>
                <w:highlight w:val="yellow"/>
              </w:rPr>
            </w:pPr>
            <w:r w:rsidRPr="00576C77">
              <w:rPr>
                <w:highlight w:val="yellow"/>
              </w:rPr>
              <w:t>2.67</w:t>
            </w:r>
          </w:p>
        </w:tc>
      </w:tr>
      <w:tr w:rsidR="00007ECD" w:rsidRPr="00576C77" w:rsidTr="003C647E">
        <w:tc>
          <w:tcPr>
            <w:tcW w:w="2942" w:type="dxa"/>
            <w:vMerge w:val="restart"/>
            <w:tcBorders>
              <w:top w:val="single" w:sz="4" w:space="0" w:color="auto"/>
            </w:tcBorders>
            <w:vAlign w:val="center"/>
          </w:tcPr>
          <w:p w:rsidR="00007ECD" w:rsidRPr="00576C77" w:rsidRDefault="00007ECD" w:rsidP="003C647E">
            <w:pPr>
              <w:rPr>
                <w:highlight w:val="yellow"/>
              </w:rPr>
            </w:pPr>
            <w:r w:rsidRPr="00576C77">
              <w:rPr>
                <w:highlight w:val="yellow"/>
                <w:lang w:val="en-GB"/>
              </w:rPr>
              <w:t>[NTGPy</w:t>
            </w:r>
            <w:r w:rsidRPr="00576C77">
              <w:rPr>
                <w:highlight w:val="yellow"/>
                <w:vertAlign w:val="subscript"/>
                <w:lang w:val="en-GB"/>
              </w:rPr>
              <w:t>3</w:t>
            </w:r>
            <w:r w:rsidRPr="00576C77">
              <w:rPr>
                <w:highlight w:val="yellow"/>
                <w:lang w:val="en-GB"/>
              </w:rPr>
              <w:t>+H]</w:t>
            </w:r>
            <w:r w:rsidRPr="00576C77">
              <w:rPr>
                <w:highlight w:val="yellow"/>
                <w:vertAlign w:val="superscript"/>
                <w:lang w:val="en-GB"/>
              </w:rPr>
              <w:t>+</w:t>
            </w:r>
          </w:p>
        </w:tc>
        <w:tc>
          <w:tcPr>
            <w:tcW w:w="3181" w:type="dxa"/>
            <w:tcBorders>
              <w:top w:val="single" w:sz="4" w:space="0" w:color="auto"/>
            </w:tcBorders>
          </w:tcPr>
          <w:p w:rsidR="00007ECD" w:rsidRPr="00576C77" w:rsidRDefault="00007ECD" w:rsidP="003C647E">
            <w:pPr>
              <w:rPr>
                <w:highlight w:val="yellow"/>
              </w:rPr>
            </w:pPr>
            <w:r w:rsidRPr="00576C77">
              <w:rPr>
                <w:highlight w:val="yellow"/>
                <w:lang w:val="en-GB"/>
              </w:rPr>
              <w:t>[(NTGPy</w:t>
            </w:r>
            <w:r w:rsidRPr="00576C77">
              <w:rPr>
                <w:highlight w:val="yellow"/>
                <w:vertAlign w:val="subscript"/>
                <w:lang w:val="en-GB"/>
              </w:rPr>
              <w:t>3</w:t>
            </w:r>
            <w:r w:rsidRPr="00576C77">
              <w:rPr>
                <w:highlight w:val="yellow"/>
                <w:lang w:val="en-GB"/>
              </w:rPr>
              <w:t xml:space="preserve">+H) </w:t>
            </w:r>
            <w:r w:rsidRPr="00576C77">
              <w:rPr>
                <w:highlight w:val="yellow"/>
                <w:vertAlign w:val="superscript"/>
                <w:lang w:val="en-GB"/>
              </w:rPr>
              <w:t>_</w:t>
            </w:r>
            <w:r w:rsidRPr="00576C77">
              <w:rPr>
                <w:highlight w:val="yellow"/>
                <w:lang w:val="en-GB"/>
              </w:rPr>
              <w:t xml:space="preserve"> p-CH</w:t>
            </w:r>
            <w:r w:rsidRPr="00576C77">
              <w:rPr>
                <w:highlight w:val="yellow"/>
                <w:vertAlign w:val="subscript"/>
                <w:lang w:val="en-GB"/>
              </w:rPr>
              <w:t>3</w:t>
            </w:r>
            <w:r w:rsidRPr="00576C77">
              <w:rPr>
                <w:highlight w:val="yellow"/>
                <w:lang w:val="en-GB"/>
              </w:rPr>
              <w:t>]</w:t>
            </w:r>
            <w:r w:rsidRPr="00576C77">
              <w:rPr>
                <w:highlight w:val="yellow"/>
                <w:vertAlign w:val="superscript"/>
                <w:lang w:val="en-GB"/>
              </w:rPr>
              <w:t>+•</w:t>
            </w:r>
          </w:p>
        </w:tc>
        <w:tc>
          <w:tcPr>
            <w:tcW w:w="3119" w:type="dxa"/>
            <w:tcBorders>
              <w:top w:val="single" w:sz="4" w:space="0" w:color="auto"/>
            </w:tcBorders>
          </w:tcPr>
          <w:p w:rsidR="00007ECD" w:rsidRPr="00576C77" w:rsidRDefault="00007ECD" w:rsidP="003C647E">
            <w:pPr>
              <w:jc w:val="center"/>
              <w:rPr>
                <w:highlight w:val="yellow"/>
              </w:rPr>
            </w:pPr>
            <w:r w:rsidRPr="00576C77">
              <w:rPr>
                <w:highlight w:val="yellow"/>
              </w:rPr>
              <w:t>2.80</w:t>
            </w:r>
          </w:p>
        </w:tc>
      </w:tr>
      <w:tr w:rsidR="00007ECD" w:rsidRPr="0093286E" w:rsidTr="003C647E">
        <w:tc>
          <w:tcPr>
            <w:tcW w:w="2942" w:type="dxa"/>
            <w:vMerge/>
          </w:tcPr>
          <w:p w:rsidR="00007ECD" w:rsidRPr="00576C77" w:rsidRDefault="00007ECD" w:rsidP="003C647E">
            <w:pPr>
              <w:rPr>
                <w:highlight w:val="yellow"/>
              </w:rPr>
            </w:pPr>
          </w:p>
        </w:tc>
        <w:tc>
          <w:tcPr>
            <w:tcW w:w="3181" w:type="dxa"/>
          </w:tcPr>
          <w:p w:rsidR="00007ECD" w:rsidRPr="00576C77" w:rsidRDefault="00007ECD" w:rsidP="003C647E">
            <w:pPr>
              <w:rPr>
                <w:highlight w:val="yellow"/>
              </w:rPr>
            </w:pPr>
            <w:r w:rsidRPr="00576C77">
              <w:rPr>
                <w:highlight w:val="yellow"/>
                <w:lang w:val="en-GB"/>
              </w:rPr>
              <w:t>[(NTGPy</w:t>
            </w:r>
            <w:r w:rsidRPr="00576C77">
              <w:rPr>
                <w:highlight w:val="yellow"/>
                <w:vertAlign w:val="subscript"/>
                <w:lang w:val="en-GB"/>
              </w:rPr>
              <w:t>3</w:t>
            </w:r>
            <w:r w:rsidRPr="00576C77">
              <w:rPr>
                <w:highlight w:val="yellow"/>
                <w:lang w:val="en-GB"/>
              </w:rPr>
              <w:t xml:space="preserve">+H) </w:t>
            </w:r>
            <w:r w:rsidRPr="00576C77">
              <w:rPr>
                <w:highlight w:val="yellow"/>
                <w:vertAlign w:val="superscript"/>
                <w:lang w:val="en-GB"/>
              </w:rPr>
              <w:t>_</w:t>
            </w:r>
            <w:r w:rsidRPr="00576C77">
              <w:rPr>
                <w:highlight w:val="yellow"/>
                <w:lang w:val="en-GB"/>
              </w:rPr>
              <w:t xml:space="preserve"> o-CH</w:t>
            </w:r>
            <w:r w:rsidRPr="00576C77">
              <w:rPr>
                <w:highlight w:val="yellow"/>
                <w:vertAlign w:val="subscript"/>
                <w:lang w:val="en-GB"/>
              </w:rPr>
              <w:t>3</w:t>
            </w:r>
            <w:r w:rsidRPr="00576C77">
              <w:rPr>
                <w:highlight w:val="yellow"/>
                <w:lang w:val="en-GB"/>
              </w:rPr>
              <w:t>]</w:t>
            </w:r>
            <w:r w:rsidRPr="00576C77">
              <w:rPr>
                <w:highlight w:val="yellow"/>
                <w:vertAlign w:val="superscript"/>
                <w:lang w:val="en-GB"/>
              </w:rPr>
              <w:t>+•</w:t>
            </w:r>
          </w:p>
        </w:tc>
        <w:tc>
          <w:tcPr>
            <w:tcW w:w="3119" w:type="dxa"/>
          </w:tcPr>
          <w:p w:rsidR="00007ECD" w:rsidRPr="0093286E" w:rsidRDefault="00007ECD" w:rsidP="003C647E">
            <w:pPr>
              <w:jc w:val="center"/>
            </w:pPr>
            <w:r w:rsidRPr="00576C77">
              <w:rPr>
                <w:highlight w:val="yellow"/>
              </w:rPr>
              <w:t>2.71</w:t>
            </w:r>
          </w:p>
        </w:tc>
      </w:tr>
    </w:tbl>
    <w:p w:rsidR="00982570" w:rsidRPr="00EB3A79" w:rsidRDefault="00982570" w:rsidP="00982570">
      <w:pPr>
        <w:pStyle w:val="berschrift1"/>
      </w:pPr>
      <w:bookmarkStart w:id="28" w:name="_Toc462987688"/>
      <w:bookmarkStart w:id="29" w:name="_Toc462987773"/>
      <w:bookmarkStart w:id="30" w:name="_Toc462987791"/>
      <w:bookmarkStart w:id="31" w:name="_Toc462987943"/>
      <w:bookmarkStart w:id="32" w:name="_Toc462988131"/>
      <w:r>
        <w:lastRenderedPageBreak/>
        <w:t>Conversion of E</w:t>
      </w:r>
      <w:r w:rsidRPr="008137CA">
        <w:rPr>
          <w:vertAlign w:val="subscript"/>
        </w:rPr>
        <w:t>lab</w:t>
      </w:r>
      <w:r>
        <w:t xml:space="preserve"> into E</w:t>
      </w:r>
      <w:r w:rsidRPr="008137CA">
        <w:rPr>
          <w:vertAlign w:val="subscript"/>
        </w:rPr>
        <w:t>com</w:t>
      </w:r>
      <w:r w:rsidR="006541FB">
        <w:rPr>
          <w:vertAlign w:val="subscript"/>
        </w:rPr>
        <w:t xml:space="preserve"> </w:t>
      </w:r>
      <w:r w:rsidR="006541FB">
        <w:rPr>
          <w:highlight w:val="yellow"/>
        </w:rPr>
        <w:t>(</w:t>
      </w:r>
      <w:r w:rsidR="006541FB" w:rsidRPr="00576C77">
        <w:rPr>
          <w:highlight w:val="yellow"/>
        </w:rPr>
        <w:t>QqToF</w:t>
      </w:r>
      <w:r w:rsidR="006541FB">
        <w:rPr>
          <w:highlight w:val="yellow"/>
        </w:rPr>
        <w:t>)</w:t>
      </w:r>
      <w:bookmarkEnd w:id="28"/>
      <w:bookmarkEnd w:id="29"/>
      <w:bookmarkEnd w:id="30"/>
      <w:bookmarkEnd w:id="31"/>
      <w:bookmarkEnd w:id="32"/>
    </w:p>
    <w:p w:rsidR="00982570" w:rsidRDefault="00982570" w:rsidP="00982570">
      <w:pPr>
        <w:spacing w:line="276" w:lineRule="auto"/>
      </w:pPr>
    </w:p>
    <w:p w:rsidR="00982570" w:rsidRDefault="00982570" w:rsidP="00982570">
      <w:pPr>
        <w:spacing w:line="276" w:lineRule="auto"/>
        <w:jc w:val="both"/>
      </w:pPr>
      <w:r>
        <w:t xml:space="preserve">The four </w:t>
      </w:r>
      <w:r w:rsidRPr="00CF4EEB">
        <w:rPr>
          <w:i/>
        </w:rPr>
        <w:t>N</w:t>
      </w:r>
      <w:r>
        <w:t>-heterotri</w:t>
      </w:r>
      <w:r w:rsidRPr="008137CA">
        <w:t xml:space="preserve">angulenes </w:t>
      </w:r>
      <w:r>
        <w:t>(</w:t>
      </w:r>
      <w:r w:rsidRPr="008137CA">
        <w:t>NTG and NTGPy</w:t>
      </w:r>
      <w:r w:rsidRPr="00CF4EEB">
        <w:rPr>
          <w:vertAlign w:val="subscript"/>
        </w:rPr>
        <w:t>n</w:t>
      </w:r>
      <w:r w:rsidRPr="008137CA">
        <w:t>, with n = 1–3</w:t>
      </w:r>
      <w:r>
        <w:t>) were isolated and fragmented in collisions with N</w:t>
      </w:r>
      <w:r w:rsidRPr="008137CA">
        <w:rPr>
          <w:vertAlign w:val="subscript"/>
        </w:rPr>
        <w:t>2</w:t>
      </w:r>
      <w:r>
        <w:t xml:space="preserve"> at different laboratory collision energies (E</w:t>
      </w:r>
      <w:r w:rsidRPr="00580BEF">
        <w:rPr>
          <w:vertAlign w:val="subscript"/>
        </w:rPr>
        <w:t>lab</w:t>
      </w:r>
      <w:r>
        <w:t>) that ranged from 0 to 80 eV. The laboratory collision energy is converted to the total energy available for dissociation, called center-of-mass collision energy (E</w:t>
      </w:r>
      <w:r w:rsidRPr="00580BEF">
        <w:rPr>
          <w:vertAlign w:val="subscript"/>
        </w:rPr>
        <w:t>CoM</w:t>
      </w:r>
      <w:r>
        <w:t xml:space="preserve">), by the following relationship </w:t>
      </w:r>
    </w:p>
    <w:p w:rsidR="00982570" w:rsidRDefault="00982570" w:rsidP="00982570">
      <w:pPr>
        <w:spacing w:line="276" w:lineRule="auto"/>
        <w:jc w:val="both"/>
      </w:pPr>
      <w:r>
        <w:t>E</w:t>
      </w:r>
      <w:r>
        <w:rPr>
          <w:vertAlign w:val="subscript"/>
        </w:rPr>
        <w:t>C</w:t>
      </w:r>
      <w:r w:rsidRPr="008137CA">
        <w:rPr>
          <w:vertAlign w:val="subscript"/>
        </w:rPr>
        <w:t>o</w:t>
      </w:r>
      <w:r>
        <w:rPr>
          <w:vertAlign w:val="subscript"/>
        </w:rPr>
        <w:t>M</w:t>
      </w:r>
      <w:r>
        <w:t>=(m</w:t>
      </w:r>
      <w:r w:rsidRPr="008137CA">
        <w:rPr>
          <w:vertAlign w:val="subscript"/>
        </w:rPr>
        <w:t>n</w:t>
      </w:r>
      <w:r>
        <w:t>*E</w:t>
      </w:r>
      <w:r w:rsidRPr="008137CA">
        <w:rPr>
          <w:vertAlign w:val="subscript"/>
        </w:rPr>
        <w:t>lab</w:t>
      </w:r>
      <w:r>
        <w:t>)/(m</w:t>
      </w:r>
      <w:r w:rsidRPr="008137CA">
        <w:rPr>
          <w:vertAlign w:val="subscript"/>
        </w:rPr>
        <w:t>i</w:t>
      </w:r>
      <w:r>
        <w:t>+m</w:t>
      </w:r>
      <w:r w:rsidRPr="008137CA">
        <w:rPr>
          <w:vertAlign w:val="subscript"/>
        </w:rPr>
        <w:t>n</w:t>
      </w:r>
      <w:r>
        <w:t>)</w:t>
      </w:r>
    </w:p>
    <w:p w:rsidR="00982570" w:rsidRDefault="00982570" w:rsidP="00982570">
      <w:pPr>
        <w:spacing w:line="276" w:lineRule="auto"/>
        <w:jc w:val="both"/>
      </w:pPr>
      <w:r>
        <w:t>where m</w:t>
      </w:r>
      <w:r w:rsidRPr="008137CA">
        <w:rPr>
          <w:vertAlign w:val="subscript"/>
        </w:rPr>
        <w:t>n</w:t>
      </w:r>
      <w:r>
        <w:t xml:space="preserve"> represents the molecular mass of the neutral collision gas N</w:t>
      </w:r>
      <w:r w:rsidRPr="008137CA">
        <w:rPr>
          <w:vertAlign w:val="subscript"/>
        </w:rPr>
        <w:t>2</w:t>
      </w:r>
      <w:r>
        <w:t xml:space="preserve"> and m</w:t>
      </w:r>
      <w:r w:rsidRPr="008137CA">
        <w:rPr>
          <w:vertAlign w:val="subscript"/>
        </w:rPr>
        <w:t>i</w:t>
      </w:r>
      <w:r>
        <w:t xml:space="preserve"> the molecular mass of the investigated ion.</w:t>
      </w:r>
    </w:p>
    <w:p w:rsidR="000647B5" w:rsidRDefault="000647B5" w:rsidP="00982570">
      <w:pPr>
        <w:spacing w:line="276" w:lineRule="auto"/>
        <w:jc w:val="both"/>
      </w:pPr>
    </w:p>
    <w:p w:rsidR="00982570" w:rsidRPr="00576C77" w:rsidRDefault="00982570" w:rsidP="00982570">
      <w:pPr>
        <w:pStyle w:val="berschrift1"/>
        <w:rPr>
          <w:highlight w:val="yellow"/>
        </w:rPr>
      </w:pPr>
      <w:bookmarkStart w:id="33" w:name="_Toc462987689"/>
      <w:bookmarkStart w:id="34" w:name="_Toc462987774"/>
      <w:bookmarkStart w:id="35" w:name="_Toc462987792"/>
      <w:bookmarkStart w:id="36" w:name="_Toc462987944"/>
      <w:bookmarkStart w:id="37" w:name="_Toc462988132"/>
      <w:r w:rsidRPr="00576C77">
        <w:rPr>
          <w:highlight w:val="yellow"/>
        </w:rPr>
        <w:t>Extraction of the E</w:t>
      </w:r>
      <w:r w:rsidRPr="00576C77">
        <w:rPr>
          <w:highlight w:val="yellow"/>
          <w:vertAlign w:val="subscript"/>
        </w:rPr>
        <w:t>CoM</w:t>
      </w:r>
      <w:r w:rsidRPr="00576C77">
        <w:rPr>
          <w:highlight w:val="yellow"/>
        </w:rPr>
        <w:t>(50%) values</w:t>
      </w:r>
      <w:r w:rsidR="006541FB">
        <w:rPr>
          <w:highlight w:val="yellow"/>
        </w:rPr>
        <w:t xml:space="preserve"> (</w:t>
      </w:r>
      <w:r w:rsidR="006541FB" w:rsidRPr="00576C77">
        <w:rPr>
          <w:highlight w:val="yellow"/>
        </w:rPr>
        <w:t>QqToF</w:t>
      </w:r>
      <w:r w:rsidR="006541FB">
        <w:rPr>
          <w:highlight w:val="yellow"/>
        </w:rPr>
        <w:t xml:space="preserve">) </w:t>
      </w:r>
      <w:r w:rsidRPr="00576C77">
        <w:rPr>
          <w:highlight w:val="yellow"/>
        </w:rPr>
        <w:t>:</w:t>
      </w:r>
      <w:bookmarkEnd w:id="33"/>
      <w:bookmarkEnd w:id="34"/>
      <w:bookmarkEnd w:id="35"/>
      <w:bookmarkEnd w:id="36"/>
      <w:bookmarkEnd w:id="37"/>
    </w:p>
    <w:p w:rsidR="0023702C" w:rsidRPr="00576C77" w:rsidRDefault="00982570" w:rsidP="00982570">
      <w:pPr>
        <w:spacing w:line="276" w:lineRule="auto"/>
        <w:jc w:val="both"/>
        <w:rPr>
          <w:highlight w:val="yellow"/>
        </w:rPr>
      </w:pPr>
      <w:r w:rsidRPr="00576C77">
        <w:rPr>
          <w:highlight w:val="yellow"/>
        </w:rPr>
        <w:t>The results of the energy-dependent dissociation experiments were fitted by the sigmoidal Boltzmann equation:</w:t>
      </w:r>
    </w:p>
    <w:p w:rsidR="0023702C" w:rsidRPr="00576C77" w:rsidRDefault="00982570" w:rsidP="0023702C">
      <w:pPr>
        <w:spacing w:line="276" w:lineRule="auto"/>
        <w:jc w:val="center"/>
        <w:rPr>
          <w:rFonts w:eastAsiaTheme="minorEastAsia"/>
          <w:highlight w:val="yellow"/>
        </w:rPr>
      </w:pPr>
      <m:oMathPara>
        <m:oMath>
          <m:r>
            <w:rPr>
              <w:rFonts w:ascii="Cambria Math" w:hAnsi="Cambria Math"/>
              <w:highlight w:val="yellow"/>
            </w:rPr>
            <m:t>y=(</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2</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1</m:t>
              </m:r>
            </m:sub>
          </m:sSub>
          <m:r>
            <w:rPr>
              <w:rFonts w:ascii="Cambria Math" w:hAnsi="Cambria Math"/>
              <w:highlight w:val="yellow"/>
            </w:rPr>
            <m:t>)</m:t>
          </m:r>
          <m:d>
            <m:dPr>
              <m:begChr m:val="["/>
              <m:endChr m:val="]"/>
              <m:ctrlPr>
                <w:rPr>
                  <w:rFonts w:ascii="Cambria Math" w:hAnsi="Cambria Math"/>
                  <w:i/>
                  <w:highlight w:val="yellow"/>
                </w:rPr>
              </m:ctrlPr>
            </m:dPr>
            <m:e>
              <m:r>
                <w:rPr>
                  <w:rFonts w:ascii="Cambria Math" w:hAnsi="Cambria Math"/>
                  <w:highlight w:val="yellow"/>
                </w:rPr>
                <m:t>1+exp</m:t>
              </m:r>
              <m:d>
                <m:dPr>
                  <m:ctrlPr>
                    <w:rPr>
                      <w:rFonts w:ascii="Cambria Math" w:hAnsi="Cambria Math"/>
                      <w:i/>
                      <w:highlight w:val="yellow"/>
                    </w:rPr>
                  </m:ctrlPr>
                </m:dPr>
                <m:e>
                  <m:f>
                    <m:fPr>
                      <m:ctrlPr>
                        <w:rPr>
                          <w:rFonts w:ascii="Cambria Math" w:hAnsi="Cambria Math"/>
                          <w:i/>
                          <w:highlight w:val="yellow"/>
                        </w:rPr>
                      </m:ctrlPr>
                    </m:fPr>
                    <m:num>
                      <m:r>
                        <w:rPr>
                          <w:rFonts w:ascii="Cambria Math" w:hAnsi="Cambria Math"/>
                          <w:highlight w:val="yellow"/>
                        </w:rPr>
                        <m:t>x-</m:t>
                      </m:r>
                      <m:sSub>
                        <m:sSubPr>
                          <m:ctrlPr>
                            <w:rPr>
                              <w:rFonts w:ascii="Cambria Math" w:hAnsi="Cambria Math"/>
                              <w:i/>
                              <w:highlight w:val="yellow"/>
                            </w:rPr>
                          </m:ctrlPr>
                        </m:sSubPr>
                        <m:e>
                          <m:r>
                            <w:rPr>
                              <w:rFonts w:ascii="Cambria Math" w:hAnsi="Cambria Math"/>
                              <w:highlight w:val="yellow"/>
                            </w:rPr>
                            <m:t>x</m:t>
                          </m:r>
                        </m:e>
                        <m:sub>
                          <m:r>
                            <w:rPr>
                              <w:rFonts w:ascii="Cambria Math" w:hAnsi="Cambria Math"/>
                              <w:highlight w:val="yellow"/>
                            </w:rPr>
                            <m:t>0</m:t>
                          </m:r>
                        </m:sub>
                      </m:sSub>
                    </m:num>
                    <m:den>
                      <m:r>
                        <w:rPr>
                          <w:rFonts w:ascii="Cambria Math" w:hAnsi="Cambria Math"/>
                          <w:highlight w:val="yellow"/>
                        </w:rPr>
                        <m:t>dx</m:t>
                      </m:r>
                    </m:den>
                  </m:f>
                </m:e>
              </m:d>
            </m:e>
          </m:d>
        </m:oMath>
      </m:oMathPara>
    </w:p>
    <w:p w:rsidR="00982570" w:rsidRPr="00576C77" w:rsidRDefault="00982570" w:rsidP="00982570">
      <w:pPr>
        <w:spacing w:line="276" w:lineRule="auto"/>
        <w:jc w:val="both"/>
        <w:rPr>
          <w:rFonts w:eastAsiaTheme="minorEastAsia"/>
          <w:highlight w:val="yellow"/>
        </w:rPr>
      </w:pPr>
      <w:r w:rsidRPr="00576C77">
        <w:rPr>
          <w:rFonts w:eastAsiaTheme="minorEastAsia"/>
          <w:highlight w:val="yellow"/>
        </w:rPr>
        <w:t>The x</w:t>
      </w:r>
      <w:r w:rsidRPr="00576C77">
        <w:rPr>
          <w:rFonts w:eastAsiaTheme="minorEastAsia"/>
          <w:highlight w:val="yellow"/>
          <w:vertAlign w:val="subscript"/>
        </w:rPr>
        <w:t>0</w:t>
      </w:r>
      <w:r w:rsidRPr="00576C77">
        <w:rPr>
          <w:rFonts w:eastAsiaTheme="minorEastAsia"/>
          <w:highlight w:val="yellow"/>
        </w:rPr>
        <w:t xml:space="preserve"> value, the inflexion point, is equal to the E</w:t>
      </w:r>
      <w:r w:rsidRPr="00576C77">
        <w:rPr>
          <w:rFonts w:eastAsiaTheme="minorEastAsia"/>
          <w:highlight w:val="yellow"/>
          <w:vertAlign w:val="subscript"/>
        </w:rPr>
        <w:t>CoM</w:t>
      </w:r>
      <w:r w:rsidRPr="00576C77">
        <w:rPr>
          <w:rFonts w:eastAsiaTheme="minorEastAsia"/>
          <w:highlight w:val="yellow"/>
        </w:rPr>
        <w:t xml:space="preserve">(50%) value. The error </w:t>
      </w:r>
      <w:r w:rsidR="0023702C" w:rsidRPr="00576C77">
        <w:rPr>
          <w:rFonts w:eastAsiaTheme="minorEastAsia"/>
          <w:highlight w:val="yellow"/>
        </w:rPr>
        <w:t>of E</w:t>
      </w:r>
      <w:r w:rsidR="0023702C" w:rsidRPr="00576C77">
        <w:rPr>
          <w:rFonts w:eastAsiaTheme="minorEastAsia"/>
          <w:highlight w:val="yellow"/>
          <w:vertAlign w:val="subscript"/>
        </w:rPr>
        <w:t>CoM</w:t>
      </w:r>
      <w:r w:rsidR="0023702C" w:rsidRPr="00576C77">
        <w:rPr>
          <w:rFonts w:eastAsiaTheme="minorEastAsia"/>
          <w:highlight w:val="yellow"/>
        </w:rPr>
        <w:t xml:space="preserve">(50%) </w:t>
      </w:r>
      <w:r w:rsidRPr="00576C77">
        <w:rPr>
          <w:rFonts w:eastAsiaTheme="minorEastAsia"/>
          <w:highlight w:val="yellow"/>
        </w:rPr>
        <w:t>can be estimated by fitting the maximal and minimal error-curve as shown in Figure S4.</w:t>
      </w:r>
    </w:p>
    <w:p w:rsidR="00982570" w:rsidRPr="00576C77" w:rsidRDefault="00982570" w:rsidP="00982570">
      <w:pPr>
        <w:spacing w:line="276" w:lineRule="auto"/>
        <w:jc w:val="both"/>
        <w:rPr>
          <w:rFonts w:eastAsiaTheme="minorEastAsia"/>
          <w:b/>
          <w:highlight w:val="yellow"/>
        </w:rPr>
      </w:pPr>
      <w:r w:rsidRPr="00576C77">
        <w:rPr>
          <w:rFonts w:eastAsiaTheme="minorEastAsia"/>
          <w:b/>
          <w:highlight w:val="yellow"/>
        </w:rPr>
        <w:t xml:space="preserve">Table S2: </w:t>
      </w:r>
      <w:r w:rsidR="00FC0C7A" w:rsidRPr="00576C77">
        <w:rPr>
          <w:rFonts w:eastAsiaTheme="minorEastAsia"/>
          <w:highlight w:val="yellow"/>
        </w:rPr>
        <w:t>E</w:t>
      </w:r>
      <w:r w:rsidR="00FC0C7A" w:rsidRPr="00576C77">
        <w:rPr>
          <w:rFonts w:eastAsiaTheme="minorEastAsia"/>
          <w:highlight w:val="yellow"/>
          <w:vertAlign w:val="subscript"/>
        </w:rPr>
        <w:t>CoM</w:t>
      </w:r>
      <w:r w:rsidR="00FC0C7A" w:rsidRPr="00576C77">
        <w:rPr>
          <w:rFonts w:eastAsiaTheme="minorEastAsia"/>
          <w:highlight w:val="yellow"/>
        </w:rPr>
        <w:t>(50%) with errors for the dissociation of the precursors</w:t>
      </w:r>
    </w:p>
    <w:tbl>
      <w:tblPr>
        <w:tblStyle w:val="HelleSchattierung"/>
        <w:tblW w:w="0" w:type="auto"/>
        <w:tblLook w:val="04A0" w:firstRow="1" w:lastRow="0" w:firstColumn="1" w:lastColumn="0" w:noHBand="0" w:noVBand="1"/>
      </w:tblPr>
      <w:tblGrid>
        <w:gridCol w:w="3081"/>
        <w:gridCol w:w="3081"/>
      </w:tblGrid>
      <w:tr w:rsidR="00694FA5" w:rsidRPr="00576C77" w:rsidTr="005B0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Borders>
              <w:left w:val="single" w:sz="4" w:space="0" w:color="auto"/>
              <w:right w:val="single" w:sz="4" w:space="0" w:color="auto"/>
            </w:tcBorders>
            <w:vAlign w:val="center"/>
          </w:tcPr>
          <w:p w:rsidR="00694FA5" w:rsidRPr="00576C77" w:rsidRDefault="00694FA5" w:rsidP="005B0409">
            <w:pPr>
              <w:spacing w:line="276" w:lineRule="auto"/>
              <w:jc w:val="center"/>
              <w:rPr>
                <w:highlight w:val="yellow"/>
              </w:rPr>
            </w:pPr>
            <w:r w:rsidRPr="00576C77">
              <w:rPr>
                <w:highlight w:val="yellow"/>
              </w:rPr>
              <w:t>Precursor</w:t>
            </w:r>
          </w:p>
        </w:tc>
        <w:tc>
          <w:tcPr>
            <w:tcW w:w="3081" w:type="dxa"/>
            <w:tcBorders>
              <w:left w:val="single" w:sz="4" w:space="0" w:color="auto"/>
              <w:right w:val="single" w:sz="4" w:space="0" w:color="auto"/>
            </w:tcBorders>
            <w:vAlign w:val="center"/>
          </w:tcPr>
          <w:p w:rsidR="00694FA5" w:rsidRPr="00576C77" w:rsidRDefault="00694FA5" w:rsidP="005B0409">
            <w:pPr>
              <w:spacing w:line="276" w:lineRule="auto"/>
              <w:jc w:val="center"/>
              <w:cnfStyle w:val="100000000000" w:firstRow="1" w:lastRow="0" w:firstColumn="0" w:lastColumn="0" w:oddVBand="0" w:evenVBand="0" w:oddHBand="0" w:evenHBand="0" w:firstRowFirstColumn="0" w:firstRowLastColumn="0" w:lastRowFirstColumn="0" w:lastRowLastColumn="0"/>
              <w:rPr>
                <w:highlight w:val="yellow"/>
              </w:rPr>
            </w:pPr>
            <w:r w:rsidRPr="00576C77">
              <w:rPr>
                <w:rFonts w:eastAsiaTheme="minorEastAsia"/>
                <w:highlight w:val="yellow"/>
              </w:rPr>
              <w:t>E</w:t>
            </w:r>
            <w:r w:rsidRPr="00576C77">
              <w:rPr>
                <w:rFonts w:eastAsiaTheme="minorEastAsia"/>
                <w:highlight w:val="yellow"/>
                <w:vertAlign w:val="subscript"/>
              </w:rPr>
              <w:t>CoM</w:t>
            </w:r>
            <w:r w:rsidRPr="00576C77">
              <w:rPr>
                <w:rFonts w:eastAsiaTheme="minorEastAsia"/>
                <w:highlight w:val="yellow"/>
              </w:rPr>
              <w:t>(50%)</w:t>
            </w:r>
          </w:p>
        </w:tc>
      </w:tr>
      <w:tr w:rsidR="00694FA5" w:rsidRPr="00576C77" w:rsidTr="005B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Borders>
              <w:left w:val="single" w:sz="4" w:space="0" w:color="auto"/>
              <w:right w:val="single" w:sz="4" w:space="0" w:color="auto"/>
            </w:tcBorders>
            <w:vAlign w:val="center"/>
          </w:tcPr>
          <w:p w:rsidR="00694FA5" w:rsidRPr="00576C77" w:rsidRDefault="00694FA5" w:rsidP="005B0409">
            <w:pPr>
              <w:spacing w:line="276" w:lineRule="auto"/>
              <w:jc w:val="center"/>
              <w:rPr>
                <w:highlight w:val="yellow"/>
              </w:rPr>
            </w:pPr>
            <w:r w:rsidRPr="00576C77">
              <w:rPr>
                <w:highlight w:val="yellow"/>
              </w:rPr>
              <w:t>[NTG]</w:t>
            </w:r>
            <w:r w:rsidRPr="00576C77">
              <w:rPr>
                <w:highlight w:val="yellow"/>
                <w:vertAlign w:val="superscript"/>
              </w:rPr>
              <w:t xml:space="preserve"> +•</w:t>
            </w:r>
          </w:p>
        </w:tc>
        <w:tc>
          <w:tcPr>
            <w:tcW w:w="3081" w:type="dxa"/>
            <w:tcBorders>
              <w:left w:val="single" w:sz="4" w:space="0" w:color="auto"/>
              <w:right w:val="single" w:sz="4" w:space="0" w:color="auto"/>
            </w:tcBorders>
            <w:vAlign w:val="center"/>
          </w:tcPr>
          <w:p w:rsidR="00694FA5" w:rsidRPr="00576C77" w:rsidRDefault="00694FA5" w:rsidP="005B040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243F60" w:themeColor="accent1" w:themeShade="7F"/>
                <w:highlight w:val="yellow"/>
              </w:rPr>
            </w:pPr>
            <w:r w:rsidRPr="00576C77">
              <w:rPr>
                <w:rFonts w:ascii="Calibri" w:hAnsi="Calibri"/>
                <w:color w:val="000000"/>
                <w:highlight w:val="yellow"/>
              </w:rPr>
              <w:t xml:space="preserve">1.076 </w:t>
            </w:r>
            <w:r w:rsidRPr="00576C77">
              <w:rPr>
                <w:highlight w:val="yellow"/>
              </w:rPr>
              <w:t xml:space="preserve">± </w:t>
            </w:r>
            <w:r w:rsidRPr="00576C77">
              <w:rPr>
                <w:rFonts w:ascii="Calibri" w:hAnsi="Calibri"/>
                <w:color w:val="000000"/>
                <w:highlight w:val="yellow"/>
              </w:rPr>
              <w:t>0.012</w:t>
            </w:r>
          </w:p>
        </w:tc>
      </w:tr>
      <w:tr w:rsidR="00694FA5" w:rsidRPr="00576C77" w:rsidTr="005B0409">
        <w:tc>
          <w:tcPr>
            <w:cnfStyle w:val="001000000000" w:firstRow="0" w:lastRow="0" w:firstColumn="1" w:lastColumn="0" w:oddVBand="0" w:evenVBand="0" w:oddHBand="0" w:evenHBand="0" w:firstRowFirstColumn="0" w:firstRowLastColumn="0" w:lastRowFirstColumn="0" w:lastRowLastColumn="0"/>
            <w:tcW w:w="3081" w:type="dxa"/>
            <w:tcBorders>
              <w:left w:val="single" w:sz="4" w:space="0" w:color="auto"/>
              <w:right w:val="single" w:sz="4" w:space="0" w:color="auto"/>
            </w:tcBorders>
            <w:vAlign w:val="center"/>
          </w:tcPr>
          <w:p w:rsidR="00694FA5" w:rsidRPr="00576C77" w:rsidRDefault="00694FA5" w:rsidP="005B0409">
            <w:pPr>
              <w:spacing w:line="276" w:lineRule="auto"/>
              <w:jc w:val="center"/>
              <w:rPr>
                <w:highlight w:val="yellow"/>
              </w:rPr>
            </w:pPr>
            <w:r w:rsidRPr="00576C77">
              <w:rPr>
                <w:highlight w:val="yellow"/>
              </w:rPr>
              <w:t>[NTGPy]</w:t>
            </w:r>
            <w:r w:rsidRPr="00576C77">
              <w:rPr>
                <w:highlight w:val="yellow"/>
                <w:vertAlign w:val="superscript"/>
              </w:rPr>
              <w:t>+•</w:t>
            </w:r>
          </w:p>
        </w:tc>
        <w:tc>
          <w:tcPr>
            <w:tcW w:w="3081" w:type="dxa"/>
            <w:tcBorders>
              <w:left w:val="single" w:sz="4" w:space="0" w:color="auto"/>
              <w:right w:val="single" w:sz="4" w:space="0" w:color="auto"/>
            </w:tcBorders>
            <w:vAlign w:val="center"/>
          </w:tcPr>
          <w:p w:rsidR="00694FA5" w:rsidRPr="00576C77" w:rsidRDefault="00694FA5" w:rsidP="005B040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sidRPr="00576C77">
              <w:rPr>
                <w:rFonts w:ascii="Calibri" w:hAnsi="Calibri"/>
                <w:color w:val="000000"/>
                <w:highlight w:val="yellow"/>
              </w:rPr>
              <w:t xml:space="preserve">2.365 </w:t>
            </w:r>
            <w:r w:rsidRPr="00576C77">
              <w:rPr>
                <w:highlight w:val="yellow"/>
              </w:rPr>
              <w:t>± 0.001</w:t>
            </w:r>
          </w:p>
        </w:tc>
      </w:tr>
      <w:tr w:rsidR="00694FA5" w:rsidRPr="00576C77" w:rsidTr="005B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Borders>
              <w:left w:val="single" w:sz="4" w:space="0" w:color="auto"/>
              <w:right w:val="single" w:sz="4" w:space="0" w:color="auto"/>
            </w:tcBorders>
            <w:vAlign w:val="center"/>
          </w:tcPr>
          <w:p w:rsidR="00694FA5" w:rsidRPr="00576C77" w:rsidRDefault="00694FA5" w:rsidP="005B0409">
            <w:pPr>
              <w:spacing w:line="276" w:lineRule="auto"/>
              <w:jc w:val="center"/>
              <w:rPr>
                <w:highlight w:val="yellow"/>
              </w:rPr>
            </w:pPr>
            <w:r w:rsidRPr="00576C77">
              <w:rPr>
                <w:highlight w:val="yellow"/>
              </w:rPr>
              <w:t>[NTGPy</w:t>
            </w:r>
            <w:r w:rsidRPr="00576C77">
              <w:rPr>
                <w:highlight w:val="yellow"/>
                <w:vertAlign w:val="subscript"/>
              </w:rPr>
              <w:t>2</w:t>
            </w:r>
            <w:r w:rsidRPr="00576C77">
              <w:rPr>
                <w:highlight w:val="yellow"/>
              </w:rPr>
              <w:t>+H]</w:t>
            </w:r>
            <w:r w:rsidRPr="00576C77">
              <w:rPr>
                <w:highlight w:val="yellow"/>
                <w:vertAlign w:val="superscript"/>
              </w:rPr>
              <w:t>+</w:t>
            </w:r>
          </w:p>
        </w:tc>
        <w:tc>
          <w:tcPr>
            <w:tcW w:w="3081" w:type="dxa"/>
            <w:tcBorders>
              <w:left w:val="single" w:sz="4" w:space="0" w:color="auto"/>
              <w:right w:val="single" w:sz="4" w:space="0" w:color="auto"/>
            </w:tcBorders>
            <w:vAlign w:val="center"/>
          </w:tcPr>
          <w:p w:rsidR="00694FA5" w:rsidRPr="00576C77" w:rsidRDefault="007677CD" w:rsidP="005B040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sidRPr="00576C77">
              <w:rPr>
                <w:rFonts w:ascii="Calibri" w:hAnsi="Calibri"/>
                <w:color w:val="000000"/>
                <w:highlight w:val="yellow"/>
              </w:rPr>
              <w:t xml:space="preserve">2.210 </w:t>
            </w:r>
            <w:r w:rsidRPr="00576C77">
              <w:rPr>
                <w:highlight w:val="yellow"/>
              </w:rPr>
              <w:t xml:space="preserve">± </w:t>
            </w:r>
            <w:r w:rsidRPr="00576C77">
              <w:rPr>
                <w:rFonts w:ascii="Calibri" w:hAnsi="Calibri"/>
                <w:color w:val="000000"/>
                <w:highlight w:val="yellow"/>
              </w:rPr>
              <w:t>0.055</w:t>
            </w:r>
          </w:p>
        </w:tc>
      </w:tr>
      <w:tr w:rsidR="00694FA5" w:rsidRPr="00576C77" w:rsidTr="005B0409">
        <w:tc>
          <w:tcPr>
            <w:cnfStyle w:val="001000000000" w:firstRow="0" w:lastRow="0" w:firstColumn="1" w:lastColumn="0" w:oddVBand="0" w:evenVBand="0" w:oddHBand="0" w:evenHBand="0" w:firstRowFirstColumn="0" w:firstRowLastColumn="0" w:lastRowFirstColumn="0" w:lastRowLastColumn="0"/>
            <w:tcW w:w="3081" w:type="dxa"/>
            <w:tcBorders>
              <w:left w:val="single" w:sz="4" w:space="0" w:color="auto"/>
              <w:bottom w:val="single" w:sz="8" w:space="0" w:color="000000" w:themeColor="text1"/>
              <w:right w:val="single" w:sz="4" w:space="0" w:color="auto"/>
            </w:tcBorders>
            <w:vAlign w:val="center"/>
          </w:tcPr>
          <w:p w:rsidR="00694FA5" w:rsidRPr="00576C77" w:rsidRDefault="00694FA5" w:rsidP="005B0409">
            <w:pPr>
              <w:spacing w:line="276" w:lineRule="auto"/>
              <w:jc w:val="center"/>
              <w:rPr>
                <w:highlight w:val="yellow"/>
              </w:rPr>
            </w:pPr>
            <w:r w:rsidRPr="00576C77">
              <w:rPr>
                <w:highlight w:val="yellow"/>
              </w:rPr>
              <w:t>[NTGPy</w:t>
            </w:r>
            <w:r w:rsidRPr="00576C77">
              <w:rPr>
                <w:highlight w:val="yellow"/>
                <w:vertAlign w:val="subscript"/>
              </w:rPr>
              <w:t>3</w:t>
            </w:r>
            <w:r w:rsidRPr="00576C77">
              <w:rPr>
                <w:highlight w:val="yellow"/>
              </w:rPr>
              <w:t>+H]</w:t>
            </w:r>
            <w:r w:rsidRPr="00576C77">
              <w:rPr>
                <w:highlight w:val="yellow"/>
                <w:vertAlign w:val="superscript"/>
              </w:rPr>
              <w:t>+</w:t>
            </w:r>
          </w:p>
        </w:tc>
        <w:tc>
          <w:tcPr>
            <w:tcW w:w="3081" w:type="dxa"/>
            <w:tcBorders>
              <w:left w:val="single" w:sz="4" w:space="0" w:color="auto"/>
              <w:bottom w:val="single" w:sz="8" w:space="0" w:color="000000" w:themeColor="text1"/>
              <w:right w:val="single" w:sz="4" w:space="0" w:color="auto"/>
            </w:tcBorders>
            <w:vAlign w:val="center"/>
          </w:tcPr>
          <w:p w:rsidR="00694FA5" w:rsidRPr="00576C77" w:rsidRDefault="000C2169" w:rsidP="005B040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sidRPr="00576C77">
              <w:rPr>
                <w:rFonts w:ascii="Calibri" w:hAnsi="Calibri"/>
                <w:color w:val="000000"/>
                <w:highlight w:val="yellow"/>
              </w:rPr>
              <w:t xml:space="preserve">2.133 </w:t>
            </w:r>
            <w:r w:rsidRPr="00576C77">
              <w:rPr>
                <w:highlight w:val="yellow"/>
              </w:rPr>
              <w:t>±</w:t>
            </w:r>
            <w:r w:rsidRPr="00576C77">
              <w:rPr>
                <w:rFonts w:ascii="Calibri" w:hAnsi="Calibri"/>
                <w:color w:val="000000"/>
                <w:highlight w:val="yellow"/>
              </w:rPr>
              <w:t xml:space="preserve"> 0.001</w:t>
            </w:r>
          </w:p>
        </w:tc>
      </w:tr>
    </w:tbl>
    <w:p w:rsidR="00236F27" w:rsidRPr="00576C77" w:rsidRDefault="00236F27" w:rsidP="00982570">
      <w:pPr>
        <w:spacing w:line="276" w:lineRule="auto"/>
        <w:jc w:val="both"/>
        <w:rPr>
          <w:highlight w:val="yellow"/>
        </w:rPr>
      </w:pPr>
    </w:p>
    <w:p w:rsidR="00236F27" w:rsidRPr="00576C77" w:rsidRDefault="00236F27">
      <w:pPr>
        <w:spacing w:line="276" w:lineRule="auto"/>
        <w:rPr>
          <w:highlight w:val="yellow"/>
        </w:rPr>
      </w:pPr>
      <w:r w:rsidRPr="00576C77">
        <w:rPr>
          <w:highlight w:val="yellow"/>
        </w:rPr>
        <w:br w:type="page"/>
      </w:r>
    </w:p>
    <w:p w:rsidR="00982570" w:rsidRPr="00576C77" w:rsidRDefault="007677CD" w:rsidP="00982570">
      <w:pPr>
        <w:spacing w:line="276" w:lineRule="auto"/>
        <w:jc w:val="both"/>
        <w:rPr>
          <w:highlight w:val="yellow"/>
        </w:rPr>
      </w:pPr>
      <w:r w:rsidRPr="00576C77">
        <w:rPr>
          <w:noProof/>
          <w:highlight w:val="yellow"/>
          <w:lang w:val="de-DE" w:eastAsia="de-DE"/>
        </w:rPr>
        <w:lastRenderedPageBreak/>
        <w:drawing>
          <wp:inline distT="0" distB="0" distL="0" distR="0" wp14:anchorId="213CEE65" wp14:editId="3992548F">
            <wp:extent cx="5731510" cy="28791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879161"/>
                    </a:xfrm>
                    <a:prstGeom prst="rect">
                      <a:avLst/>
                    </a:prstGeom>
                  </pic:spPr>
                </pic:pic>
              </a:graphicData>
            </a:graphic>
          </wp:inline>
        </w:drawing>
      </w:r>
    </w:p>
    <w:p w:rsidR="005115D8" w:rsidRPr="00576C77" w:rsidRDefault="005115D8" w:rsidP="005115D8">
      <w:pPr>
        <w:spacing w:line="276" w:lineRule="auto"/>
        <w:jc w:val="both"/>
        <w:rPr>
          <w:highlight w:val="yellow"/>
        </w:rPr>
      </w:pPr>
      <w:r w:rsidRPr="00576C77">
        <w:rPr>
          <w:b/>
          <w:highlight w:val="yellow"/>
        </w:rPr>
        <w:t>Figure S</w:t>
      </w:r>
      <w:r w:rsidR="00007ECD" w:rsidRPr="00576C77">
        <w:rPr>
          <w:b/>
          <w:highlight w:val="yellow"/>
        </w:rPr>
        <w:t>5</w:t>
      </w:r>
      <w:r w:rsidRPr="00576C77">
        <w:rPr>
          <w:b/>
          <w:highlight w:val="yellow"/>
        </w:rPr>
        <w:t>:</w:t>
      </w:r>
      <w:r w:rsidRPr="00576C77">
        <w:rPr>
          <w:highlight w:val="yellow"/>
        </w:rPr>
        <w:t xml:space="preserve"> Error </w:t>
      </w:r>
      <w:r w:rsidR="0023702C" w:rsidRPr="00576C77">
        <w:rPr>
          <w:highlight w:val="yellow"/>
        </w:rPr>
        <w:t xml:space="preserve">estimation </w:t>
      </w:r>
      <w:r w:rsidRPr="00576C77">
        <w:rPr>
          <w:highlight w:val="yellow"/>
        </w:rPr>
        <w:t xml:space="preserve">of the sigmoidal Boltzmann fit of the dissociation of </w:t>
      </w:r>
      <w:r w:rsidR="00421DAD" w:rsidRPr="00576C77">
        <w:rPr>
          <w:highlight w:val="yellow"/>
        </w:rPr>
        <w:t xml:space="preserve">the precursor </w:t>
      </w:r>
      <w:r w:rsidRPr="00576C77">
        <w:rPr>
          <w:highlight w:val="yellow"/>
        </w:rPr>
        <w:t>[NTGPy</w:t>
      </w:r>
      <w:r w:rsidRPr="00576C77">
        <w:rPr>
          <w:highlight w:val="yellow"/>
          <w:vertAlign w:val="subscript"/>
        </w:rPr>
        <w:t>2</w:t>
      </w:r>
      <w:r w:rsidRPr="00576C77">
        <w:rPr>
          <w:highlight w:val="yellow"/>
        </w:rPr>
        <w:t>+H]</w:t>
      </w:r>
      <w:r w:rsidRPr="00576C77">
        <w:rPr>
          <w:highlight w:val="yellow"/>
          <w:vertAlign w:val="superscript"/>
        </w:rPr>
        <w:t>+</w:t>
      </w:r>
      <w:r w:rsidR="00421DAD" w:rsidRPr="00576C77">
        <w:rPr>
          <w:highlight w:val="yellow"/>
        </w:rPr>
        <w:t xml:space="preserve"> using the QqToF mass spectrometer (x-axis: E</w:t>
      </w:r>
      <w:r w:rsidR="00421DAD" w:rsidRPr="002E7CB7">
        <w:rPr>
          <w:highlight w:val="yellow"/>
          <w:vertAlign w:val="subscript"/>
        </w:rPr>
        <w:t>CoM</w:t>
      </w:r>
      <w:r w:rsidR="00421DAD" w:rsidRPr="00576C77">
        <w:rPr>
          <w:highlight w:val="yellow"/>
        </w:rPr>
        <w:t xml:space="preserve"> and y-axis: ratio of precursor ion intensity to sum of intensities of all signals).</w:t>
      </w:r>
    </w:p>
    <w:p w:rsidR="000647B5" w:rsidRPr="00576C77" w:rsidRDefault="000647B5" w:rsidP="00982570">
      <w:pPr>
        <w:spacing w:line="276" w:lineRule="auto"/>
        <w:jc w:val="both"/>
        <w:rPr>
          <w:highlight w:val="yellow"/>
        </w:rPr>
      </w:pPr>
    </w:p>
    <w:p w:rsidR="00982570" w:rsidRPr="00576C77" w:rsidRDefault="00982570" w:rsidP="00982570">
      <w:pPr>
        <w:pStyle w:val="berschrift1"/>
        <w:rPr>
          <w:highlight w:val="yellow"/>
        </w:rPr>
      </w:pPr>
      <w:bookmarkStart w:id="38" w:name="_Toc462987690"/>
      <w:bookmarkStart w:id="39" w:name="_Toc462987775"/>
      <w:bookmarkStart w:id="40" w:name="_Toc462987793"/>
      <w:bookmarkStart w:id="41" w:name="_Toc462987945"/>
      <w:bookmarkStart w:id="42" w:name="_Toc462988133"/>
      <w:r w:rsidRPr="00576C77">
        <w:rPr>
          <w:highlight w:val="yellow"/>
        </w:rPr>
        <w:t>Extraction of the E</w:t>
      </w:r>
      <w:r w:rsidRPr="00576C77">
        <w:rPr>
          <w:highlight w:val="yellow"/>
          <w:vertAlign w:val="subscript"/>
        </w:rPr>
        <w:t>CoM</w:t>
      </w:r>
      <w:r w:rsidRPr="00576C77">
        <w:rPr>
          <w:highlight w:val="yellow"/>
        </w:rPr>
        <w:t>(50%) values for the mixture of [NTGPy]</w:t>
      </w:r>
      <w:r w:rsidRPr="00576C77">
        <w:rPr>
          <w:highlight w:val="yellow"/>
          <w:vertAlign w:val="superscript"/>
        </w:rPr>
        <w:t>+</w:t>
      </w:r>
      <w:r w:rsidRPr="00576C77">
        <w:rPr>
          <w:highlight w:val="yellow"/>
        </w:rPr>
        <w:t>• and [NTGPy+H]</w:t>
      </w:r>
      <w:r w:rsidRPr="00576C77">
        <w:rPr>
          <w:highlight w:val="yellow"/>
          <w:vertAlign w:val="superscript"/>
        </w:rPr>
        <w:t>+</w:t>
      </w:r>
      <w:r w:rsidR="006541FB" w:rsidRPr="006541FB">
        <w:rPr>
          <w:highlight w:val="yellow"/>
        </w:rPr>
        <w:t xml:space="preserve"> </w:t>
      </w:r>
      <w:r w:rsidR="006541FB">
        <w:rPr>
          <w:highlight w:val="yellow"/>
        </w:rPr>
        <w:t>(</w:t>
      </w:r>
      <w:r w:rsidR="006541FB" w:rsidRPr="00576C77">
        <w:rPr>
          <w:highlight w:val="yellow"/>
        </w:rPr>
        <w:t>QqToF</w:t>
      </w:r>
      <w:r w:rsidR="006541FB">
        <w:rPr>
          <w:highlight w:val="yellow"/>
        </w:rPr>
        <w:t>)</w:t>
      </w:r>
      <w:bookmarkEnd w:id="38"/>
      <w:bookmarkEnd w:id="39"/>
      <w:bookmarkEnd w:id="40"/>
      <w:bookmarkEnd w:id="41"/>
      <w:bookmarkEnd w:id="42"/>
    </w:p>
    <w:p w:rsidR="002D73FE" w:rsidRPr="00576C77" w:rsidRDefault="002D73FE" w:rsidP="00982570">
      <w:pPr>
        <w:spacing w:line="276" w:lineRule="auto"/>
        <w:jc w:val="both"/>
        <w:rPr>
          <w:highlight w:val="yellow"/>
        </w:rPr>
      </w:pPr>
    </w:p>
    <w:p w:rsidR="00982570" w:rsidRPr="00576C77" w:rsidRDefault="00982570" w:rsidP="00982570">
      <w:pPr>
        <w:spacing w:line="276" w:lineRule="auto"/>
        <w:jc w:val="both"/>
        <w:rPr>
          <w:highlight w:val="yellow"/>
        </w:rPr>
      </w:pPr>
      <w:r w:rsidRPr="00576C77">
        <w:rPr>
          <w:highlight w:val="yellow"/>
        </w:rPr>
        <w:t>In this case, a Boltzmann fit is not possi</w:t>
      </w:r>
      <w:r w:rsidR="002E7CB7">
        <w:rPr>
          <w:highlight w:val="yellow"/>
        </w:rPr>
        <w:t>ble</w:t>
      </w:r>
      <w:r w:rsidRPr="00576C77">
        <w:rPr>
          <w:highlight w:val="yellow"/>
        </w:rPr>
        <w:t>. Instead, the graph was fitted by a multipeak-fit.</w:t>
      </w:r>
    </w:p>
    <w:p w:rsidR="00982570" w:rsidRPr="00576C77" w:rsidRDefault="00982570" w:rsidP="00982570">
      <w:pPr>
        <w:spacing w:line="276" w:lineRule="auto"/>
        <w:jc w:val="both"/>
        <w:rPr>
          <w:highlight w:val="yellow"/>
        </w:rPr>
      </w:pPr>
      <w:r w:rsidRPr="00576C77">
        <w:rPr>
          <w:noProof/>
          <w:highlight w:val="yellow"/>
          <w:lang w:val="de-DE" w:eastAsia="de-DE"/>
        </w:rPr>
        <w:drawing>
          <wp:inline distT="0" distB="0" distL="0" distR="0" wp14:anchorId="43F4ED4A" wp14:editId="26400CA5">
            <wp:extent cx="5731510" cy="30505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050540"/>
                    </a:xfrm>
                    <a:prstGeom prst="rect">
                      <a:avLst/>
                    </a:prstGeom>
                  </pic:spPr>
                </pic:pic>
              </a:graphicData>
            </a:graphic>
          </wp:inline>
        </w:drawing>
      </w:r>
    </w:p>
    <w:p w:rsidR="00982570" w:rsidRPr="00576C77" w:rsidRDefault="00982570" w:rsidP="00982570">
      <w:pPr>
        <w:spacing w:line="276" w:lineRule="auto"/>
        <w:jc w:val="both"/>
        <w:rPr>
          <w:highlight w:val="yellow"/>
        </w:rPr>
      </w:pPr>
      <w:r w:rsidRPr="00576C77">
        <w:rPr>
          <w:b/>
          <w:highlight w:val="yellow"/>
        </w:rPr>
        <w:lastRenderedPageBreak/>
        <w:t>Figure S</w:t>
      </w:r>
      <w:r w:rsidR="00007ECD" w:rsidRPr="00576C77">
        <w:rPr>
          <w:b/>
          <w:highlight w:val="yellow"/>
        </w:rPr>
        <w:t>6</w:t>
      </w:r>
      <w:r w:rsidRPr="00576C77">
        <w:rPr>
          <w:b/>
          <w:highlight w:val="yellow"/>
        </w:rPr>
        <w:t>:</w:t>
      </w:r>
      <w:r w:rsidRPr="00576C77">
        <w:rPr>
          <w:highlight w:val="yellow"/>
        </w:rPr>
        <w:t xml:space="preserve"> Energy-dependent dissociation behaviour of the precursor ions of [NTGPy]</w:t>
      </w:r>
      <w:r w:rsidRPr="00576C77">
        <w:rPr>
          <w:highlight w:val="yellow"/>
          <w:vertAlign w:val="superscript"/>
        </w:rPr>
        <w:t>+•</w:t>
      </w:r>
      <w:r w:rsidRPr="00576C77">
        <w:rPr>
          <w:highlight w:val="yellow"/>
        </w:rPr>
        <w:t xml:space="preserve"> and [NTGPy+H]</w:t>
      </w:r>
      <w:r w:rsidRPr="00576C77">
        <w:rPr>
          <w:highlight w:val="yellow"/>
          <w:vertAlign w:val="superscript"/>
        </w:rPr>
        <w:t>+</w:t>
      </w:r>
      <w:r w:rsidRPr="00576C77">
        <w:rPr>
          <w:highlight w:val="yellow"/>
        </w:rPr>
        <w:t xml:space="preserve"> using the QqToF mass spectrometer (x-axis: E</w:t>
      </w:r>
      <w:r w:rsidRPr="00576C77">
        <w:rPr>
          <w:highlight w:val="yellow"/>
          <w:vertAlign w:val="subscript"/>
        </w:rPr>
        <w:t>CoM</w:t>
      </w:r>
      <w:r w:rsidRPr="00576C77">
        <w:rPr>
          <w:highlight w:val="yellow"/>
        </w:rPr>
        <w:t xml:space="preserve"> and y-axis: ratio of precursor ion intensity to sum of intensities of all signals). The respective </w:t>
      </w:r>
      <w:r w:rsidRPr="00576C77">
        <w:rPr>
          <w:rFonts w:eastAsiaTheme="minorEastAsia"/>
          <w:highlight w:val="yellow"/>
        </w:rPr>
        <w:t>E</w:t>
      </w:r>
      <w:r w:rsidRPr="00576C77">
        <w:rPr>
          <w:rFonts w:eastAsiaTheme="minorEastAsia"/>
          <w:highlight w:val="yellow"/>
          <w:vertAlign w:val="subscript"/>
        </w:rPr>
        <w:t>CoM</w:t>
      </w:r>
      <w:r w:rsidRPr="00576C77">
        <w:rPr>
          <w:rFonts w:eastAsiaTheme="minorEastAsia"/>
          <w:highlight w:val="yellow"/>
        </w:rPr>
        <w:t>(50%) values are marked.</w:t>
      </w:r>
    </w:p>
    <w:p w:rsidR="00982570" w:rsidRPr="00576C77" w:rsidRDefault="00982570" w:rsidP="00982570">
      <w:pPr>
        <w:spacing w:line="276" w:lineRule="auto"/>
        <w:jc w:val="both"/>
        <w:rPr>
          <w:highlight w:val="yellow"/>
        </w:rPr>
      </w:pPr>
    </w:p>
    <w:p w:rsidR="00AF1B3A" w:rsidRPr="00576C77" w:rsidRDefault="00982570" w:rsidP="00982570">
      <w:pPr>
        <w:spacing w:line="276" w:lineRule="auto"/>
        <w:jc w:val="both"/>
        <w:rPr>
          <w:rFonts w:eastAsiaTheme="minorEastAsia"/>
          <w:highlight w:val="yellow"/>
        </w:rPr>
      </w:pPr>
      <w:r w:rsidRPr="00576C77">
        <w:rPr>
          <w:highlight w:val="yellow"/>
        </w:rPr>
        <w:t xml:space="preserve">The </w:t>
      </w:r>
      <w:r w:rsidRPr="00576C77">
        <w:rPr>
          <w:rFonts w:eastAsiaTheme="minorEastAsia"/>
          <w:highlight w:val="yellow"/>
        </w:rPr>
        <w:t>E</w:t>
      </w:r>
      <w:r w:rsidRPr="00576C77">
        <w:rPr>
          <w:rFonts w:eastAsiaTheme="minorEastAsia"/>
          <w:highlight w:val="yellow"/>
          <w:vertAlign w:val="subscript"/>
        </w:rPr>
        <w:t>CoM</w:t>
      </w:r>
      <w:r w:rsidRPr="00576C77">
        <w:rPr>
          <w:rFonts w:eastAsiaTheme="minorEastAsia"/>
          <w:highlight w:val="yellow"/>
        </w:rPr>
        <w:t>(50%) value</w:t>
      </w:r>
      <w:r w:rsidRPr="00576C77">
        <w:rPr>
          <w:highlight w:val="yellow"/>
        </w:rPr>
        <w:t>s were calculated by linear extrapolation of the respective slope. The ratio of the radical cation and protonated species was 1:1. Therefore, as shown in Figure</w:t>
      </w:r>
      <w:r w:rsidR="002E7CB7">
        <w:rPr>
          <w:highlight w:val="yellow"/>
        </w:rPr>
        <w:t xml:space="preserve"> S6 above</w:t>
      </w:r>
      <w:r w:rsidRPr="00576C77">
        <w:rPr>
          <w:highlight w:val="yellow"/>
        </w:rPr>
        <w:t xml:space="preserve">, the </w:t>
      </w:r>
      <w:r w:rsidRPr="00576C77">
        <w:rPr>
          <w:rFonts w:eastAsiaTheme="minorEastAsia"/>
          <w:highlight w:val="yellow"/>
        </w:rPr>
        <w:t>E</w:t>
      </w:r>
      <w:r w:rsidRPr="00576C77">
        <w:rPr>
          <w:rFonts w:eastAsiaTheme="minorEastAsia"/>
          <w:highlight w:val="yellow"/>
          <w:vertAlign w:val="subscript"/>
        </w:rPr>
        <w:t>CoM</w:t>
      </w:r>
      <w:r w:rsidRPr="00576C77">
        <w:rPr>
          <w:rFonts w:eastAsiaTheme="minorEastAsia"/>
          <w:highlight w:val="yellow"/>
        </w:rPr>
        <w:t>(50%) value of the</w:t>
      </w:r>
      <w:r w:rsidR="002E7CB7">
        <w:rPr>
          <w:highlight w:val="yellow"/>
        </w:rPr>
        <w:t xml:space="preserve"> radical cation, characterizing</w:t>
      </w:r>
      <w:r w:rsidRPr="00576C77">
        <w:rPr>
          <w:highlight w:val="yellow"/>
        </w:rPr>
        <w:t xml:space="preserve"> 50% of the dissociation of the radical cation was </w:t>
      </w:r>
      <w:r w:rsidR="002E7CB7">
        <w:rPr>
          <w:highlight w:val="yellow"/>
        </w:rPr>
        <w:t xml:space="preserve">obtained </w:t>
      </w:r>
      <w:r w:rsidRPr="00576C77">
        <w:rPr>
          <w:highlight w:val="yellow"/>
        </w:rPr>
        <w:t xml:space="preserve">at 75% of the total dissociation of the bimodal curve. The </w:t>
      </w:r>
      <w:r w:rsidRPr="00576C77">
        <w:rPr>
          <w:rFonts w:eastAsiaTheme="minorEastAsia"/>
          <w:highlight w:val="yellow"/>
        </w:rPr>
        <w:t>E</w:t>
      </w:r>
      <w:r w:rsidRPr="00576C77">
        <w:rPr>
          <w:rFonts w:eastAsiaTheme="minorEastAsia"/>
          <w:highlight w:val="yellow"/>
          <w:vertAlign w:val="subscript"/>
        </w:rPr>
        <w:t>CoM</w:t>
      </w:r>
      <w:r w:rsidRPr="00576C77">
        <w:rPr>
          <w:rFonts w:eastAsiaTheme="minorEastAsia"/>
          <w:highlight w:val="yellow"/>
        </w:rPr>
        <w:t>(50%) valu</w:t>
      </w:r>
      <w:r w:rsidR="002E7CB7">
        <w:rPr>
          <w:rFonts w:eastAsiaTheme="minorEastAsia"/>
          <w:highlight w:val="yellow"/>
        </w:rPr>
        <w:t>e of the protonated species was accordingly</w:t>
      </w:r>
      <w:r w:rsidRPr="00576C77">
        <w:rPr>
          <w:rFonts w:eastAsiaTheme="minorEastAsia"/>
          <w:highlight w:val="yellow"/>
        </w:rPr>
        <w:t xml:space="preserve"> obtained at 25% of the total dissociation.</w:t>
      </w:r>
    </w:p>
    <w:p w:rsidR="00AF1B3A" w:rsidRPr="00576C77" w:rsidRDefault="00AF1B3A">
      <w:pPr>
        <w:spacing w:line="276" w:lineRule="auto"/>
        <w:rPr>
          <w:rFonts w:eastAsiaTheme="minorEastAsia"/>
          <w:highlight w:val="yellow"/>
        </w:rPr>
      </w:pPr>
      <w:r w:rsidRPr="00576C77">
        <w:rPr>
          <w:rFonts w:eastAsiaTheme="minorEastAsia"/>
          <w:highlight w:val="yellow"/>
        </w:rPr>
        <w:br w:type="page"/>
      </w:r>
    </w:p>
    <w:p w:rsidR="00236F27" w:rsidRDefault="00982570" w:rsidP="00024AFC">
      <w:pPr>
        <w:pStyle w:val="berschrift1"/>
        <w:rPr>
          <w:highlight w:val="yellow"/>
        </w:rPr>
      </w:pPr>
      <w:bookmarkStart w:id="43" w:name="_Toc462987691"/>
      <w:bookmarkStart w:id="44" w:name="_Toc462987776"/>
      <w:bookmarkStart w:id="45" w:name="_Toc462987794"/>
      <w:bookmarkStart w:id="46" w:name="_Toc462987946"/>
      <w:bookmarkStart w:id="47" w:name="_Toc462988134"/>
      <w:r w:rsidRPr="00C66F63">
        <w:rPr>
          <w:rFonts w:eastAsiaTheme="minorEastAsia"/>
          <w:highlight w:val="yellow"/>
        </w:rPr>
        <w:lastRenderedPageBreak/>
        <w:t>Extraction of the E</w:t>
      </w:r>
      <w:r w:rsidRPr="00C66F63">
        <w:rPr>
          <w:rFonts w:eastAsiaTheme="minorEastAsia"/>
          <w:highlight w:val="yellow"/>
          <w:vertAlign w:val="subscript"/>
        </w:rPr>
        <w:t xml:space="preserve">onset </w:t>
      </w:r>
      <w:r w:rsidRPr="00C66F63">
        <w:rPr>
          <w:rFonts w:eastAsiaTheme="minorEastAsia"/>
          <w:highlight w:val="yellow"/>
        </w:rPr>
        <w:t>values from the mixture of</w:t>
      </w:r>
      <w:r w:rsidRPr="00C66F63">
        <w:rPr>
          <w:rFonts w:eastAsiaTheme="minorEastAsia"/>
          <w:highlight w:val="yellow"/>
          <w:vertAlign w:val="subscript"/>
        </w:rPr>
        <w:t xml:space="preserve"> </w:t>
      </w:r>
      <w:r w:rsidRPr="00C66F63">
        <w:rPr>
          <w:highlight w:val="yellow"/>
        </w:rPr>
        <w:t>[NTGPy]</w:t>
      </w:r>
      <w:r w:rsidRPr="00C66F63">
        <w:rPr>
          <w:highlight w:val="yellow"/>
          <w:vertAlign w:val="superscript"/>
        </w:rPr>
        <w:t>+</w:t>
      </w:r>
      <w:r w:rsidRPr="00C66F63">
        <w:rPr>
          <w:highlight w:val="yellow"/>
        </w:rPr>
        <w:t>• and [NTGPy+H]</w:t>
      </w:r>
      <w:r w:rsidRPr="00C66F63">
        <w:rPr>
          <w:highlight w:val="yellow"/>
          <w:vertAlign w:val="superscript"/>
        </w:rPr>
        <w:t>+</w:t>
      </w:r>
      <w:r w:rsidRPr="00C66F63">
        <w:rPr>
          <w:highlight w:val="yellow"/>
        </w:rPr>
        <w:t xml:space="preserve"> </w:t>
      </w:r>
      <w:r w:rsidR="006541FB" w:rsidRPr="00C66F63">
        <w:rPr>
          <w:highlight w:val="yellow"/>
        </w:rPr>
        <w:t>(ion trap)</w:t>
      </w:r>
      <w:bookmarkEnd w:id="43"/>
      <w:bookmarkEnd w:id="44"/>
      <w:bookmarkEnd w:id="45"/>
      <w:bookmarkEnd w:id="46"/>
      <w:bookmarkEnd w:id="47"/>
      <w:r w:rsidR="00024AFC">
        <w:rPr>
          <w:highlight w:val="yellow"/>
        </w:rPr>
        <w:t xml:space="preserve">  </w:t>
      </w:r>
    </w:p>
    <w:p w:rsidR="00C66F63" w:rsidRPr="00C66F63" w:rsidRDefault="00C66F63" w:rsidP="00C66F63">
      <w:pPr>
        <w:rPr>
          <w:highlight w:val="yellow"/>
        </w:rPr>
      </w:pPr>
    </w:p>
    <w:p w:rsidR="00982570" w:rsidRPr="00576C77" w:rsidRDefault="00236F27" w:rsidP="00236F27">
      <w:pPr>
        <w:spacing w:line="276" w:lineRule="auto"/>
        <w:jc w:val="both"/>
        <w:rPr>
          <w:rFonts w:eastAsiaTheme="minorEastAsia"/>
          <w:highlight w:val="yellow"/>
        </w:rPr>
      </w:pPr>
      <w:r w:rsidRPr="00576C77">
        <w:rPr>
          <w:highlight w:val="yellow"/>
        </w:rPr>
        <w:t xml:space="preserve">The </w:t>
      </w:r>
      <w:r w:rsidRPr="00576C77">
        <w:rPr>
          <w:rFonts w:eastAsiaTheme="minorEastAsia"/>
          <w:highlight w:val="yellow"/>
        </w:rPr>
        <w:t>E</w:t>
      </w:r>
      <w:r w:rsidRPr="00576C77">
        <w:rPr>
          <w:rFonts w:eastAsiaTheme="minorEastAsia"/>
          <w:highlight w:val="yellow"/>
          <w:vertAlign w:val="subscript"/>
        </w:rPr>
        <w:t>Onset</w:t>
      </w:r>
      <w:r w:rsidRPr="00576C77">
        <w:rPr>
          <w:rFonts w:eastAsiaTheme="minorEastAsia"/>
          <w:highlight w:val="yellow"/>
        </w:rPr>
        <w:t xml:space="preserve"> value</w:t>
      </w:r>
      <w:r w:rsidRPr="00576C77">
        <w:rPr>
          <w:highlight w:val="yellow"/>
        </w:rPr>
        <w:t xml:space="preserve">s were calculated by linear extrapolation of the respective slope. </w:t>
      </w:r>
      <w:r w:rsidRPr="00576C77">
        <w:rPr>
          <w:rFonts w:eastAsiaTheme="minorEastAsia"/>
          <w:highlight w:val="yellow"/>
        </w:rPr>
        <w:t>The error can be estimated by linear extrapolation of the slopes with the maximal and minimal x-axis intersection within the error bars.</w:t>
      </w:r>
    </w:p>
    <w:p w:rsidR="00982570" w:rsidRPr="00576C77" w:rsidRDefault="00982570" w:rsidP="00982570">
      <w:pPr>
        <w:rPr>
          <w:b/>
          <w:highlight w:val="yellow"/>
        </w:rPr>
      </w:pPr>
      <w:r w:rsidRPr="00576C77">
        <w:rPr>
          <w:b/>
          <w:highlight w:val="yellow"/>
        </w:rPr>
        <w:t>Table S3:</w:t>
      </w:r>
      <w:r w:rsidR="00E9194E" w:rsidRPr="00576C77">
        <w:rPr>
          <w:b/>
          <w:highlight w:val="yellow"/>
        </w:rPr>
        <w:t xml:space="preserve"> </w:t>
      </w:r>
      <w:r w:rsidR="00E9194E" w:rsidRPr="00576C77">
        <w:rPr>
          <w:rFonts w:eastAsiaTheme="minorEastAsia"/>
          <w:highlight w:val="yellow"/>
        </w:rPr>
        <w:t>E</w:t>
      </w:r>
      <w:r w:rsidR="00E9194E" w:rsidRPr="00576C77">
        <w:rPr>
          <w:rFonts w:eastAsiaTheme="minorEastAsia"/>
          <w:highlight w:val="yellow"/>
          <w:vertAlign w:val="subscript"/>
        </w:rPr>
        <w:t xml:space="preserve">onset </w:t>
      </w:r>
      <w:r w:rsidR="00E9194E" w:rsidRPr="00576C77">
        <w:rPr>
          <w:rFonts w:eastAsiaTheme="minorEastAsia"/>
          <w:highlight w:val="yellow"/>
        </w:rPr>
        <w:t>values of the mixture of</w:t>
      </w:r>
      <w:r w:rsidR="00E9194E" w:rsidRPr="00576C77">
        <w:rPr>
          <w:rFonts w:eastAsiaTheme="minorEastAsia"/>
          <w:highlight w:val="yellow"/>
          <w:vertAlign w:val="subscript"/>
        </w:rPr>
        <w:t xml:space="preserve"> </w:t>
      </w:r>
      <w:r w:rsidR="00E9194E" w:rsidRPr="00576C77">
        <w:rPr>
          <w:highlight w:val="yellow"/>
        </w:rPr>
        <w:t>[NTGPy]</w:t>
      </w:r>
      <w:r w:rsidR="00E9194E" w:rsidRPr="00576C77">
        <w:rPr>
          <w:highlight w:val="yellow"/>
          <w:vertAlign w:val="superscript"/>
        </w:rPr>
        <w:t>+</w:t>
      </w:r>
      <w:r w:rsidR="00E9194E" w:rsidRPr="00576C77">
        <w:rPr>
          <w:highlight w:val="yellow"/>
        </w:rPr>
        <w:t>• and [NTGPy+H]</w:t>
      </w:r>
      <w:r w:rsidR="00E9194E" w:rsidRPr="00576C77">
        <w:rPr>
          <w:highlight w:val="yellow"/>
          <w:vertAlign w:val="superscript"/>
        </w:rPr>
        <w:t>+</w:t>
      </w:r>
    </w:p>
    <w:tbl>
      <w:tblPr>
        <w:tblStyle w:val="HelleSchattierung"/>
        <w:tblW w:w="3296" w:type="pct"/>
        <w:tblLook w:val="04A0" w:firstRow="1" w:lastRow="0" w:firstColumn="1" w:lastColumn="0" w:noHBand="0" w:noVBand="1"/>
      </w:tblPr>
      <w:tblGrid>
        <w:gridCol w:w="3247"/>
        <w:gridCol w:w="2845"/>
      </w:tblGrid>
      <w:tr w:rsidR="00236F27" w:rsidRPr="00576C77" w:rsidTr="005B0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pct"/>
            <w:tcBorders>
              <w:left w:val="single" w:sz="4" w:space="0" w:color="auto"/>
              <w:right w:val="single" w:sz="4" w:space="0" w:color="auto"/>
            </w:tcBorders>
          </w:tcPr>
          <w:p w:rsidR="00236F27" w:rsidRPr="00576C77" w:rsidRDefault="00236F27" w:rsidP="005B0409">
            <w:pPr>
              <w:spacing w:line="276" w:lineRule="auto"/>
              <w:jc w:val="center"/>
              <w:rPr>
                <w:highlight w:val="yellow"/>
              </w:rPr>
            </w:pPr>
            <w:r w:rsidRPr="00576C77">
              <w:rPr>
                <w:highlight w:val="yellow"/>
              </w:rPr>
              <w:t>Precursor</w:t>
            </w:r>
          </w:p>
        </w:tc>
        <w:tc>
          <w:tcPr>
            <w:tcW w:w="2335" w:type="pct"/>
            <w:tcBorders>
              <w:left w:val="single" w:sz="4" w:space="0" w:color="auto"/>
              <w:right w:val="single" w:sz="4" w:space="0" w:color="auto"/>
            </w:tcBorders>
          </w:tcPr>
          <w:p w:rsidR="00236F27" w:rsidRPr="005A4BC9" w:rsidRDefault="00236F27" w:rsidP="005B0409">
            <w:pPr>
              <w:spacing w:line="276" w:lineRule="auto"/>
              <w:jc w:val="center"/>
              <w:cnfStyle w:val="100000000000" w:firstRow="1" w:lastRow="0" w:firstColumn="0" w:lastColumn="0" w:oddVBand="0" w:evenVBand="0" w:oddHBand="0" w:evenHBand="0" w:firstRowFirstColumn="0" w:firstRowLastColumn="0" w:lastRowFirstColumn="0" w:lastRowLastColumn="0"/>
              <w:rPr>
                <w:highlight w:val="yellow"/>
              </w:rPr>
            </w:pPr>
            <w:r w:rsidRPr="00576C77">
              <w:rPr>
                <w:rFonts w:eastAsiaTheme="minorEastAsia"/>
                <w:highlight w:val="yellow"/>
              </w:rPr>
              <w:t>E</w:t>
            </w:r>
            <w:r w:rsidRPr="00576C77">
              <w:rPr>
                <w:rFonts w:eastAsiaTheme="minorEastAsia"/>
                <w:highlight w:val="yellow"/>
                <w:vertAlign w:val="subscript"/>
              </w:rPr>
              <w:t>Onset</w:t>
            </w:r>
            <w:r w:rsidR="005A4BC9">
              <w:rPr>
                <w:rFonts w:eastAsiaTheme="minorEastAsia"/>
                <w:highlight w:val="yellow"/>
              </w:rPr>
              <w:t xml:space="preserve"> /10</w:t>
            </w:r>
            <w:r w:rsidR="005A4BC9">
              <w:rPr>
                <w:rFonts w:eastAsiaTheme="minorEastAsia"/>
                <w:highlight w:val="yellow"/>
                <w:vertAlign w:val="superscript"/>
              </w:rPr>
              <w:t>-3</w:t>
            </w:r>
            <w:r w:rsidR="005A4BC9">
              <w:rPr>
                <w:rFonts w:eastAsiaTheme="minorEastAsia"/>
                <w:highlight w:val="yellow"/>
              </w:rPr>
              <w:t>V</w:t>
            </w:r>
          </w:p>
        </w:tc>
      </w:tr>
      <w:tr w:rsidR="00236F27" w:rsidRPr="00576C77" w:rsidTr="005B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pct"/>
            <w:tcBorders>
              <w:left w:val="single" w:sz="4" w:space="0" w:color="auto"/>
              <w:right w:val="single" w:sz="4" w:space="0" w:color="auto"/>
            </w:tcBorders>
          </w:tcPr>
          <w:p w:rsidR="00236F27" w:rsidRPr="00576C77" w:rsidRDefault="00236F27" w:rsidP="005B0409">
            <w:pPr>
              <w:spacing w:line="276" w:lineRule="auto"/>
              <w:jc w:val="center"/>
              <w:rPr>
                <w:highlight w:val="yellow"/>
              </w:rPr>
            </w:pPr>
            <w:r w:rsidRPr="00576C77">
              <w:rPr>
                <w:highlight w:val="yellow"/>
              </w:rPr>
              <w:t>[NTGPy]</w:t>
            </w:r>
            <w:r w:rsidRPr="00576C77">
              <w:rPr>
                <w:highlight w:val="yellow"/>
                <w:vertAlign w:val="superscript"/>
              </w:rPr>
              <w:t>+•</w:t>
            </w:r>
          </w:p>
        </w:tc>
        <w:tc>
          <w:tcPr>
            <w:tcW w:w="2335" w:type="pct"/>
            <w:tcBorders>
              <w:left w:val="single" w:sz="4" w:space="0" w:color="auto"/>
              <w:right w:val="single" w:sz="4" w:space="0" w:color="auto"/>
            </w:tcBorders>
          </w:tcPr>
          <w:p w:rsidR="00236F27" w:rsidRPr="00576C77" w:rsidRDefault="000206F5" w:rsidP="000206F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Pr>
                <w:rFonts w:ascii="Calibri" w:hAnsi="Calibri"/>
                <w:color w:val="000000"/>
                <w:highlight w:val="yellow"/>
              </w:rPr>
              <w:t>1.96</w:t>
            </w:r>
            <w:r w:rsidR="00236F27" w:rsidRPr="00576C77">
              <w:rPr>
                <w:rFonts w:ascii="Calibri" w:hAnsi="Calibri"/>
                <w:color w:val="000000"/>
                <w:highlight w:val="yellow"/>
              </w:rPr>
              <w:t xml:space="preserve"> ± 0.</w:t>
            </w:r>
            <w:r>
              <w:rPr>
                <w:rFonts w:ascii="Calibri" w:hAnsi="Calibri"/>
                <w:color w:val="000000"/>
                <w:highlight w:val="yellow"/>
              </w:rPr>
              <w:t>12</w:t>
            </w:r>
          </w:p>
        </w:tc>
      </w:tr>
      <w:tr w:rsidR="00236F27" w:rsidRPr="00576C77" w:rsidTr="005B0409">
        <w:tc>
          <w:tcPr>
            <w:cnfStyle w:val="001000000000" w:firstRow="0" w:lastRow="0" w:firstColumn="1" w:lastColumn="0" w:oddVBand="0" w:evenVBand="0" w:oddHBand="0" w:evenHBand="0" w:firstRowFirstColumn="0" w:firstRowLastColumn="0" w:lastRowFirstColumn="0" w:lastRowLastColumn="0"/>
            <w:tcW w:w="2665" w:type="pct"/>
            <w:tcBorders>
              <w:left w:val="single" w:sz="4" w:space="0" w:color="auto"/>
              <w:right w:val="single" w:sz="4" w:space="0" w:color="auto"/>
            </w:tcBorders>
          </w:tcPr>
          <w:p w:rsidR="00236F27" w:rsidRPr="00576C77" w:rsidRDefault="00236F27" w:rsidP="005B0409">
            <w:pPr>
              <w:spacing w:line="276" w:lineRule="auto"/>
              <w:jc w:val="center"/>
              <w:rPr>
                <w:highlight w:val="yellow"/>
              </w:rPr>
            </w:pPr>
            <w:r w:rsidRPr="00576C77">
              <w:rPr>
                <w:highlight w:val="yellow"/>
              </w:rPr>
              <w:t>[NTGPy-15]</w:t>
            </w:r>
            <w:r w:rsidRPr="00576C77">
              <w:rPr>
                <w:highlight w:val="yellow"/>
                <w:vertAlign w:val="superscript"/>
              </w:rPr>
              <w:t>+•</w:t>
            </w:r>
          </w:p>
        </w:tc>
        <w:tc>
          <w:tcPr>
            <w:tcW w:w="2335" w:type="pct"/>
            <w:tcBorders>
              <w:left w:val="single" w:sz="4" w:space="0" w:color="auto"/>
              <w:right w:val="single" w:sz="4" w:space="0" w:color="auto"/>
            </w:tcBorders>
          </w:tcPr>
          <w:p w:rsidR="00236F27" w:rsidRPr="00576C77" w:rsidRDefault="000206F5" w:rsidP="000206F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Pr>
                <w:rFonts w:ascii="Calibri" w:hAnsi="Calibri"/>
                <w:color w:val="000000"/>
                <w:highlight w:val="yellow"/>
              </w:rPr>
              <w:t>3.87</w:t>
            </w:r>
            <w:r w:rsidR="00236F27" w:rsidRPr="00576C77">
              <w:rPr>
                <w:rFonts w:ascii="Calibri" w:hAnsi="Calibri"/>
                <w:color w:val="000000"/>
                <w:highlight w:val="yellow"/>
              </w:rPr>
              <w:t xml:space="preserve"> ± 0.</w:t>
            </w:r>
            <w:r>
              <w:rPr>
                <w:rFonts w:ascii="Calibri" w:hAnsi="Calibri"/>
                <w:color w:val="000000"/>
                <w:highlight w:val="yellow"/>
              </w:rPr>
              <w:t>19</w:t>
            </w:r>
          </w:p>
        </w:tc>
      </w:tr>
      <w:tr w:rsidR="00236F27" w:rsidRPr="00576C77" w:rsidTr="005B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pct"/>
            <w:tcBorders>
              <w:left w:val="single" w:sz="4" w:space="0" w:color="auto"/>
              <w:right w:val="single" w:sz="4" w:space="0" w:color="auto"/>
            </w:tcBorders>
          </w:tcPr>
          <w:p w:rsidR="00236F27" w:rsidRPr="00576C77" w:rsidRDefault="00236F27" w:rsidP="005B0409">
            <w:pPr>
              <w:spacing w:line="276" w:lineRule="auto"/>
              <w:jc w:val="center"/>
              <w:rPr>
                <w:highlight w:val="yellow"/>
              </w:rPr>
            </w:pPr>
            <w:r w:rsidRPr="00576C77">
              <w:rPr>
                <w:highlight w:val="yellow"/>
              </w:rPr>
              <w:t>[NTGPy-30]</w:t>
            </w:r>
            <w:r w:rsidRPr="00576C77">
              <w:rPr>
                <w:highlight w:val="yellow"/>
                <w:vertAlign w:val="superscript"/>
              </w:rPr>
              <w:t>+•</w:t>
            </w:r>
          </w:p>
        </w:tc>
        <w:tc>
          <w:tcPr>
            <w:tcW w:w="2335" w:type="pct"/>
            <w:tcBorders>
              <w:left w:val="single" w:sz="4" w:space="0" w:color="auto"/>
              <w:right w:val="single" w:sz="4" w:space="0" w:color="auto"/>
            </w:tcBorders>
          </w:tcPr>
          <w:p w:rsidR="00236F27" w:rsidRPr="00576C77" w:rsidRDefault="000206F5" w:rsidP="000206F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Pr>
                <w:rFonts w:ascii="Calibri" w:hAnsi="Calibri"/>
                <w:color w:val="000000"/>
                <w:highlight w:val="yellow"/>
              </w:rPr>
              <w:t>4.12</w:t>
            </w:r>
            <w:r w:rsidR="00236F27" w:rsidRPr="00576C77">
              <w:rPr>
                <w:rFonts w:ascii="Calibri" w:hAnsi="Calibri"/>
                <w:color w:val="000000"/>
                <w:highlight w:val="yellow"/>
              </w:rPr>
              <w:t xml:space="preserve"> ± 0.</w:t>
            </w:r>
            <w:r>
              <w:rPr>
                <w:rFonts w:ascii="Calibri" w:hAnsi="Calibri"/>
                <w:color w:val="000000"/>
                <w:highlight w:val="yellow"/>
              </w:rPr>
              <w:t>51</w:t>
            </w:r>
          </w:p>
        </w:tc>
      </w:tr>
      <w:tr w:rsidR="00236F27" w:rsidRPr="00576C77" w:rsidTr="005B0409">
        <w:tc>
          <w:tcPr>
            <w:cnfStyle w:val="001000000000" w:firstRow="0" w:lastRow="0" w:firstColumn="1" w:lastColumn="0" w:oddVBand="0" w:evenVBand="0" w:oddHBand="0" w:evenHBand="0" w:firstRowFirstColumn="0" w:firstRowLastColumn="0" w:lastRowFirstColumn="0" w:lastRowLastColumn="0"/>
            <w:tcW w:w="2665" w:type="pct"/>
            <w:tcBorders>
              <w:left w:val="single" w:sz="4" w:space="0" w:color="auto"/>
              <w:right w:val="single" w:sz="4" w:space="0" w:color="auto"/>
            </w:tcBorders>
          </w:tcPr>
          <w:p w:rsidR="00236F27" w:rsidRPr="00576C77" w:rsidRDefault="00236F27" w:rsidP="005B0409">
            <w:pPr>
              <w:spacing w:line="276" w:lineRule="auto"/>
              <w:jc w:val="center"/>
              <w:rPr>
                <w:highlight w:val="yellow"/>
              </w:rPr>
            </w:pPr>
            <w:r w:rsidRPr="00576C77">
              <w:rPr>
                <w:highlight w:val="yellow"/>
              </w:rPr>
              <w:t>[NTGPy+H]</w:t>
            </w:r>
            <w:r w:rsidRPr="00576C77">
              <w:rPr>
                <w:highlight w:val="yellow"/>
                <w:vertAlign w:val="superscript"/>
              </w:rPr>
              <w:t>+</w:t>
            </w:r>
          </w:p>
        </w:tc>
        <w:tc>
          <w:tcPr>
            <w:tcW w:w="2335" w:type="pct"/>
            <w:tcBorders>
              <w:left w:val="single" w:sz="4" w:space="0" w:color="auto"/>
              <w:right w:val="single" w:sz="4" w:space="0" w:color="auto"/>
            </w:tcBorders>
          </w:tcPr>
          <w:p w:rsidR="00236F27" w:rsidRPr="00576C77" w:rsidRDefault="000206F5" w:rsidP="000206F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Pr>
                <w:rFonts w:ascii="Calibri" w:hAnsi="Calibri"/>
                <w:color w:val="000000"/>
                <w:highlight w:val="yellow"/>
              </w:rPr>
              <w:t>4.12</w:t>
            </w:r>
            <w:r w:rsidR="00236F27" w:rsidRPr="00576C77">
              <w:rPr>
                <w:rFonts w:ascii="Calibri" w:hAnsi="Calibri"/>
                <w:color w:val="000000"/>
                <w:highlight w:val="yellow"/>
              </w:rPr>
              <w:t xml:space="preserve"> ± 0.</w:t>
            </w:r>
            <w:r>
              <w:rPr>
                <w:rFonts w:ascii="Calibri" w:hAnsi="Calibri"/>
                <w:color w:val="000000"/>
                <w:highlight w:val="yellow"/>
              </w:rPr>
              <w:t>07</w:t>
            </w:r>
          </w:p>
        </w:tc>
      </w:tr>
      <w:tr w:rsidR="00236F27" w:rsidRPr="00576C77" w:rsidTr="005B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pct"/>
            <w:tcBorders>
              <w:left w:val="single" w:sz="4" w:space="0" w:color="auto"/>
              <w:right w:val="single" w:sz="4" w:space="0" w:color="auto"/>
            </w:tcBorders>
          </w:tcPr>
          <w:p w:rsidR="00236F27" w:rsidRPr="00576C77" w:rsidRDefault="00236F27" w:rsidP="005B0409">
            <w:pPr>
              <w:spacing w:line="276" w:lineRule="auto"/>
              <w:jc w:val="center"/>
              <w:rPr>
                <w:highlight w:val="yellow"/>
              </w:rPr>
            </w:pPr>
            <w:r w:rsidRPr="00576C77">
              <w:rPr>
                <w:highlight w:val="yellow"/>
              </w:rPr>
              <w:t>[NTGPy+H-15]</w:t>
            </w:r>
            <w:r w:rsidRPr="00576C77">
              <w:rPr>
                <w:highlight w:val="yellow"/>
                <w:vertAlign w:val="superscript"/>
              </w:rPr>
              <w:t>+</w:t>
            </w:r>
          </w:p>
        </w:tc>
        <w:tc>
          <w:tcPr>
            <w:tcW w:w="2335" w:type="pct"/>
            <w:tcBorders>
              <w:left w:val="single" w:sz="4" w:space="0" w:color="auto"/>
              <w:right w:val="single" w:sz="4" w:space="0" w:color="auto"/>
            </w:tcBorders>
          </w:tcPr>
          <w:p w:rsidR="00236F27" w:rsidRPr="00576C77" w:rsidRDefault="000206F5" w:rsidP="000206F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Pr>
                <w:rFonts w:ascii="Calibri" w:hAnsi="Calibri"/>
                <w:color w:val="000000"/>
                <w:highlight w:val="yellow"/>
              </w:rPr>
              <w:t>4.86</w:t>
            </w:r>
            <w:r w:rsidR="00236F27" w:rsidRPr="00576C77">
              <w:rPr>
                <w:rFonts w:ascii="Calibri" w:hAnsi="Calibri"/>
                <w:color w:val="000000"/>
                <w:highlight w:val="yellow"/>
              </w:rPr>
              <w:t xml:space="preserve"> ± 0.</w:t>
            </w:r>
            <w:r>
              <w:rPr>
                <w:rFonts w:ascii="Calibri" w:hAnsi="Calibri"/>
                <w:color w:val="000000"/>
                <w:highlight w:val="yellow"/>
              </w:rPr>
              <w:t>24</w:t>
            </w:r>
          </w:p>
        </w:tc>
      </w:tr>
      <w:tr w:rsidR="00236F27" w:rsidRPr="00576C77" w:rsidTr="005B0409">
        <w:tc>
          <w:tcPr>
            <w:cnfStyle w:val="001000000000" w:firstRow="0" w:lastRow="0" w:firstColumn="1" w:lastColumn="0" w:oddVBand="0" w:evenVBand="0" w:oddHBand="0" w:evenHBand="0" w:firstRowFirstColumn="0" w:firstRowLastColumn="0" w:lastRowFirstColumn="0" w:lastRowLastColumn="0"/>
            <w:tcW w:w="2665" w:type="pct"/>
            <w:tcBorders>
              <w:left w:val="single" w:sz="4" w:space="0" w:color="auto"/>
              <w:bottom w:val="single" w:sz="8" w:space="0" w:color="000000" w:themeColor="text1"/>
              <w:right w:val="single" w:sz="4" w:space="0" w:color="auto"/>
            </w:tcBorders>
          </w:tcPr>
          <w:p w:rsidR="00236F27" w:rsidRPr="00576C77" w:rsidRDefault="00236F27" w:rsidP="005B0409">
            <w:pPr>
              <w:spacing w:line="276" w:lineRule="auto"/>
              <w:jc w:val="center"/>
              <w:rPr>
                <w:highlight w:val="yellow"/>
              </w:rPr>
            </w:pPr>
            <w:r w:rsidRPr="00576C77">
              <w:rPr>
                <w:highlight w:val="yellow"/>
              </w:rPr>
              <w:t>[NTGPy+H-30]</w:t>
            </w:r>
            <w:r w:rsidRPr="00576C77">
              <w:rPr>
                <w:highlight w:val="yellow"/>
                <w:vertAlign w:val="superscript"/>
              </w:rPr>
              <w:t>+</w:t>
            </w:r>
          </w:p>
        </w:tc>
        <w:tc>
          <w:tcPr>
            <w:tcW w:w="2335" w:type="pct"/>
            <w:tcBorders>
              <w:left w:val="single" w:sz="4" w:space="0" w:color="auto"/>
              <w:bottom w:val="single" w:sz="8" w:space="0" w:color="000000" w:themeColor="text1"/>
              <w:right w:val="single" w:sz="4" w:space="0" w:color="auto"/>
            </w:tcBorders>
          </w:tcPr>
          <w:p w:rsidR="00236F27" w:rsidRPr="00576C77" w:rsidRDefault="000206F5" w:rsidP="000206F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Pr>
                <w:rFonts w:ascii="Calibri" w:hAnsi="Calibri"/>
                <w:color w:val="000000"/>
                <w:highlight w:val="yellow"/>
              </w:rPr>
              <w:t>5.29</w:t>
            </w:r>
            <w:r w:rsidR="00236F27" w:rsidRPr="00576C77">
              <w:rPr>
                <w:rFonts w:ascii="Calibri" w:hAnsi="Calibri"/>
                <w:color w:val="000000"/>
                <w:highlight w:val="yellow"/>
              </w:rPr>
              <w:t xml:space="preserve"> ± 0.</w:t>
            </w:r>
            <w:r>
              <w:rPr>
                <w:rFonts w:ascii="Calibri" w:hAnsi="Calibri"/>
                <w:color w:val="000000"/>
                <w:highlight w:val="yellow"/>
              </w:rPr>
              <w:t>45</w:t>
            </w:r>
          </w:p>
        </w:tc>
      </w:tr>
    </w:tbl>
    <w:tbl>
      <w:tblPr>
        <w:tblW w:w="1200" w:type="dxa"/>
        <w:tblInd w:w="70" w:type="dxa"/>
        <w:tblCellMar>
          <w:left w:w="70" w:type="dxa"/>
          <w:right w:w="70" w:type="dxa"/>
        </w:tblCellMar>
        <w:tblLook w:val="04A0" w:firstRow="1" w:lastRow="0" w:firstColumn="1" w:lastColumn="0" w:noHBand="0" w:noVBand="1"/>
      </w:tblPr>
      <w:tblGrid>
        <w:gridCol w:w="1200"/>
      </w:tblGrid>
      <w:tr w:rsidR="00FF44FC" w:rsidRPr="00FF44FC" w:rsidTr="00FF44FC">
        <w:trPr>
          <w:trHeight w:val="300"/>
        </w:trPr>
        <w:tc>
          <w:tcPr>
            <w:tcW w:w="1200" w:type="dxa"/>
            <w:tcBorders>
              <w:top w:val="nil"/>
              <w:left w:val="nil"/>
              <w:bottom w:val="nil"/>
              <w:right w:val="nil"/>
            </w:tcBorders>
            <w:shd w:val="clear" w:color="auto" w:fill="auto"/>
            <w:noWrap/>
            <w:vAlign w:val="bottom"/>
          </w:tcPr>
          <w:p w:rsidR="00FF44FC" w:rsidRPr="00FF44FC" w:rsidRDefault="00FF44FC" w:rsidP="00FF44FC">
            <w:pPr>
              <w:spacing w:after="0" w:line="240" w:lineRule="auto"/>
              <w:jc w:val="right"/>
              <w:rPr>
                <w:rFonts w:ascii="Calibri" w:eastAsia="Times New Roman" w:hAnsi="Calibri"/>
                <w:color w:val="000000"/>
                <w:lang w:val="de-DE" w:eastAsia="de-DE"/>
              </w:rPr>
            </w:pPr>
          </w:p>
        </w:tc>
      </w:tr>
    </w:tbl>
    <w:p w:rsidR="00236F27" w:rsidRPr="00576C77" w:rsidRDefault="00B13FB4" w:rsidP="00982570">
      <w:pPr>
        <w:rPr>
          <w:highlight w:val="yellow"/>
        </w:rPr>
      </w:pPr>
      <w:r w:rsidRPr="00B13FB4">
        <w:rPr>
          <w:noProof/>
          <w:lang w:val="de-DE" w:eastAsia="de-DE"/>
        </w:rPr>
        <w:drawing>
          <wp:inline distT="0" distB="0" distL="0" distR="0" wp14:anchorId="540C5AE5" wp14:editId="7907DF46">
            <wp:extent cx="5731510" cy="36055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605530"/>
                    </a:xfrm>
                    <a:prstGeom prst="rect">
                      <a:avLst/>
                    </a:prstGeom>
                  </pic:spPr>
                </pic:pic>
              </a:graphicData>
            </a:graphic>
          </wp:inline>
        </w:drawing>
      </w:r>
    </w:p>
    <w:p w:rsidR="005115D8" w:rsidRDefault="005115D8" w:rsidP="005115D8">
      <w:r w:rsidRPr="00576C77">
        <w:rPr>
          <w:b/>
          <w:highlight w:val="yellow"/>
        </w:rPr>
        <w:t>Figure S</w:t>
      </w:r>
      <w:r w:rsidR="00007ECD" w:rsidRPr="00576C77">
        <w:rPr>
          <w:b/>
          <w:highlight w:val="yellow"/>
        </w:rPr>
        <w:t>7</w:t>
      </w:r>
      <w:r w:rsidRPr="00576C77">
        <w:rPr>
          <w:b/>
          <w:highlight w:val="yellow"/>
        </w:rPr>
        <w:t>:</w:t>
      </w:r>
      <w:r w:rsidRPr="00576C77">
        <w:rPr>
          <w:highlight w:val="yellow"/>
        </w:rPr>
        <w:t xml:space="preserve"> Error of the linear extrapolation of [NTGPy-15]</w:t>
      </w:r>
      <w:r w:rsidRPr="00576C77">
        <w:rPr>
          <w:highlight w:val="yellow"/>
          <w:vertAlign w:val="superscript"/>
        </w:rPr>
        <w:t>+•</w:t>
      </w:r>
      <w:r w:rsidR="005B01D1">
        <w:rPr>
          <w:highlight w:val="yellow"/>
        </w:rPr>
        <w:t xml:space="preserve"> using the ion trap</w:t>
      </w:r>
      <w:r w:rsidR="00421DAD" w:rsidRPr="00576C77">
        <w:rPr>
          <w:highlight w:val="yellow"/>
        </w:rPr>
        <w:t xml:space="preserve"> mass spectrometer (x-axis: E</w:t>
      </w:r>
      <w:r w:rsidR="001016B8">
        <w:rPr>
          <w:highlight w:val="yellow"/>
          <w:vertAlign w:val="subscript"/>
        </w:rPr>
        <w:t>DOF</w:t>
      </w:r>
      <w:r w:rsidR="00421DAD" w:rsidRPr="00576C77">
        <w:rPr>
          <w:highlight w:val="yellow"/>
        </w:rPr>
        <w:t xml:space="preserve"> and y-axis: ratio of precursor ion intensity to sum of intensities of all signals).</w:t>
      </w:r>
    </w:p>
    <w:p w:rsidR="001079D1" w:rsidRDefault="001079D1" w:rsidP="005115D8"/>
    <w:p w:rsidR="001079D1" w:rsidRPr="001079D1" w:rsidRDefault="0065509A" w:rsidP="001079D1">
      <w:pPr>
        <w:pStyle w:val="berschrift1"/>
        <w:rPr>
          <w:szCs w:val="24"/>
          <w:highlight w:val="yellow"/>
        </w:rPr>
      </w:pPr>
      <w:bookmarkStart w:id="48" w:name="_Toc462987692"/>
      <w:bookmarkStart w:id="49" w:name="_Toc462987777"/>
      <w:bookmarkStart w:id="50" w:name="_Toc462987795"/>
      <w:bookmarkStart w:id="51" w:name="_Toc462987947"/>
      <w:bookmarkStart w:id="52" w:name="_Toc462988135"/>
      <w:r>
        <w:rPr>
          <w:highlight w:val="yellow"/>
        </w:rPr>
        <w:t xml:space="preserve">Calculations of the </w:t>
      </w:r>
      <w:r w:rsidRPr="001079D1">
        <w:rPr>
          <w:highlight w:val="yellow"/>
        </w:rPr>
        <w:t>[M]</w:t>
      </w:r>
      <w:r w:rsidRPr="001079D1">
        <w:rPr>
          <w:highlight w:val="yellow"/>
          <w:vertAlign w:val="superscript"/>
        </w:rPr>
        <w:t>+•</w:t>
      </w:r>
      <w:r w:rsidRPr="001079D1">
        <w:rPr>
          <w:highlight w:val="yellow"/>
        </w:rPr>
        <w:t xml:space="preserve"> </w:t>
      </w:r>
      <w:r>
        <w:rPr>
          <w:highlight w:val="yellow"/>
        </w:rPr>
        <w:t xml:space="preserve">and </w:t>
      </w:r>
      <w:r w:rsidRPr="001079D1">
        <w:rPr>
          <w:highlight w:val="yellow"/>
        </w:rPr>
        <w:t>[M+H]</w:t>
      </w:r>
      <w:r w:rsidRPr="001079D1">
        <w:rPr>
          <w:highlight w:val="yellow"/>
          <w:vertAlign w:val="superscript"/>
        </w:rPr>
        <w:t>+</w:t>
      </w:r>
      <w:r>
        <w:rPr>
          <w:highlight w:val="yellow"/>
        </w:rPr>
        <w:t xml:space="preserve"> ratios</w:t>
      </w:r>
      <w:bookmarkEnd w:id="48"/>
      <w:bookmarkEnd w:id="49"/>
      <w:bookmarkEnd w:id="50"/>
      <w:bookmarkEnd w:id="51"/>
      <w:bookmarkEnd w:id="52"/>
    </w:p>
    <w:p w:rsidR="001079D1" w:rsidRPr="001079D1" w:rsidRDefault="001079D1" w:rsidP="001079D1">
      <w:pPr>
        <w:rPr>
          <w:highlight w:val="yellow"/>
        </w:rPr>
      </w:pPr>
    </w:p>
    <w:p w:rsidR="001079D1" w:rsidRPr="001079D1" w:rsidRDefault="001079D1" w:rsidP="001079D1">
      <w:pPr>
        <w:rPr>
          <w:highlight w:val="yellow"/>
        </w:rPr>
      </w:pPr>
      <w:r w:rsidRPr="001079D1">
        <w:rPr>
          <w:noProof/>
          <w:highlight w:val="yellow"/>
          <w:lang w:val="de-DE" w:eastAsia="de-DE"/>
        </w:rPr>
        <w:drawing>
          <wp:inline distT="0" distB="0" distL="0" distR="0" wp14:anchorId="59295443" wp14:editId="219278BD">
            <wp:extent cx="5760720" cy="381006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3810062"/>
                    </a:xfrm>
                    <a:prstGeom prst="rect">
                      <a:avLst/>
                    </a:prstGeom>
                  </pic:spPr>
                </pic:pic>
              </a:graphicData>
            </a:graphic>
          </wp:inline>
        </w:drawing>
      </w:r>
    </w:p>
    <w:p w:rsidR="001079D1" w:rsidRPr="001079D1" w:rsidRDefault="00A86287" w:rsidP="001079D1">
      <w:pPr>
        <w:rPr>
          <w:highlight w:val="yellow"/>
        </w:rPr>
      </w:pPr>
      <w:r>
        <w:rPr>
          <w:b/>
          <w:highlight w:val="yellow"/>
        </w:rPr>
        <w:t>Figure S 8</w:t>
      </w:r>
      <w:r w:rsidR="001079D1" w:rsidRPr="001079D1">
        <w:rPr>
          <w:b/>
          <w:highlight w:val="yellow"/>
        </w:rPr>
        <w:t xml:space="preserve">: </w:t>
      </w:r>
      <w:r w:rsidR="001079D1" w:rsidRPr="001079D1">
        <w:rPr>
          <w:highlight w:val="yellow"/>
        </w:rPr>
        <w:t>Measured spectrum (black) of [NTGPy]</w:t>
      </w:r>
      <w:r w:rsidR="001079D1" w:rsidRPr="001079D1">
        <w:rPr>
          <w:highlight w:val="yellow"/>
          <w:vertAlign w:val="superscript"/>
        </w:rPr>
        <w:t>+•</w:t>
      </w:r>
      <w:r w:rsidR="001079D1" w:rsidRPr="001079D1">
        <w:rPr>
          <w:highlight w:val="yellow"/>
        </w:rPr>
        <w:t xml:space="preserve"> and [NTGPy+H]</w:t>
      </w:r>
      <w:r w:rsidR="001079D1" w:rsidRPr="001079D1">
        <w:rPr>
          <w:highlight w:val="yellow"/>
          <w:vertAlign w:val="superscript"/>
        </w:rPr>
        <w:t>+</w:t>
      </w:r>
      <w:r w:rsidR="001079D1" w:rsidRPr="001079D1">
        <w:rPr>
          <w:highlight w:val="yellow"/>
        </w:rPr>
        <w:t xml:space="preserve"> and simulated spectrum (red) of [NTGPy]</w:t>
      </w:r>
      <w:r w:rsidR="001079D1" w:rsidRPr="001079D1">
        <w:rPr>
          <w:highlight w:val="yellow"/>
          <w:vertAlign w:val="superscript"/>
        </w:rPr>
        <w:t>+•</w:t>
      </w:r>
    </w:p>
    <w:p w:rsidR="001079D1" w:rsidRPr="00760FCB" w:rsidRDefault="001079D1" w:rsidP="001079D1">
      <w:pPr>
        <w:rPr>
          <w:b/>
        </w:rPr>
      </w:pPr>
      <w:r w:rsidRPr="001079D1">
        <w:rPr>
          <w:highlight w:val="yellow"/>
        </w:rPr>
        <w:t>The overlap of the isotope patterns of the radical cation and protonated species was taken into account. Their ratios</w:t>
      </w:r>
      <w:r>
        <w:rPr>
          <w:highlight w:val="yellow"/>
        </w:rPr>
        <w:t>,</w:t>
      </w:r>
      <w:r w:rsidRPr="001079D1">
        <w:rPr>
          <w:highlight w:val="yellow"/>
        </w:rPr>
        <w:t xml:space="preserve"> shown in Figure 1</w:t>
      </w:r>
      <w:r>
        <w:rPr>
          <w:highlight w:val="yellow"/>
        </w:rPr>
        <w:t>,</w:t>
      </w:r>
      <w:r w:rsidRPr="001079D1">
        <w:rPr>
          <w:highlight w:val="yellow"/>
        </w:rPr>
        <w:t xml:space="preserve"> ha</w:t>
      </w:r>
      <w:r>
        <w:rPr>
          <w:highlight w:val="yellow"/>
        </w:rPr>
        <w:t>ve</w:t>
      </w:r>
      <w:r w:rsidRPr="001079D1">
        <w:rPr>
          <w:highlight w:val="yellow"/>
        </w:rPr>
        <w:t xml:space="preserve"> been obtained in the following way. The isotope peak with the lowest mass of [M]</w:t>
      </w:r>
      <w:r w:rsidRPr="001079D1">
        <w:rPr>
          <w:highlight w:val="yellow"/>
          <w:vertAlign w:val="superscript"/>
        </w:rPr>
        <w:t>+•</w:t>
      </w:r>
      <w:r w:rsidRPr="001079D1">
        <w:rPr>
          <w:highlight w:val="yellow"/>
        </w:rPr>
        <w:t xml:space="preserve"> does not overlap with [M+H]</w:t>
      </w:r>
      <w:r w:rsidRPr="001079D1">
        <w:rPr>
          <w:highlight w:val="yellow"/>
          <w:vertAlign w:val="superscript"/>
        </w:rPr>
        <w:t>+</w:t>
      </w:r>
      <w:r w:rsidRPr="001079D1">
        <w:rPr>
          <w:highlight w:val="yellow"/>
        </w:rPr>
        <w:t xml:space="preserve"> and therefore was used to calculate the intensity of the second (</w:t>
      </w:r>
      <w:r w:rsidRPr="001079D1">
        <w:rPr>
          <w:highlight w:val="yellow"/>
          <w:vertAlign w:val="superscript"/>
        </w:rPr>
        <w:t>13</w:t>
      </w:r>
      <w:r w:rsidRPr="001079D1">
        <w:rPr>
          <w:highlight w:val="yellow"/>
        </w:rPr>
        <w:t>C</w:t>
      </w:r>
      <w:r w:rsidRPr="001079D1">
        <w:rPr>
          <w:highlight w:val="yellow"/>
          <w:vertAlign w:val="subscript"/>
        </w:rPr>
        <w:t>1</w:t>
      </w:r>
      <w:r w:rsidRPr="001079D1">
        <w:rPr>
          <w:highlight w:val="yellow"/>
        </w:rPr>
        <w:t>), third (</w:t>
      </w:r>
      <w:r w:rsidRPr="001079D1">
        <w:rPr>
          <w:highlight w:val="yellow"/>
          <w:vertAlign w:val="superscript"/>
        </w:rPr>
        <w:t>13</w:t>
      </w:r>
      <w:r w:rsidRPr="001079D1">
        <w:rPr>
          <w:highlight w:val="yellow"/>
        </w:rPr>
        <w:t>C</w:t>
      </w:r>
      <w:r w:rsidRPr="001079D1">
        <w:rPr>
          <w:highlight w:val="yellow"/>
          <w:vertAlign w:val="subscript"/>
        </w:rPr>
        <w:t>2</w:t>
      </w:r>
      <w:r w:rsidRPr="001079D1">
        <w:rPr>
          <w:highlight w:val="yellow"/>
        </w:rPr>
        <w:t>) and fourth (</w:t>
      </w:r>
      <w:r w:rsidRPr="001079D1">
        <w:rPr>
          <w:highlight w:val="yellow"/>
          <w:vertAlign w:val="superscript"/>
        </w:rPr>
        <w:t>13</w:t>
      </w:r>
      <w:r w:rsidRPr="001079D1">
        <w:rPr>
          <w:highlight w:val="yellow"/>
        </w:rPr>
        <w:t>C</w:t>
      </w:r>
      <w:r w:rsidRPr="001079D1">
        <w:rPr>
          <w:highlight w:val="yellow"/>
          <w:vertAlign w:val="subscript"/>
        </w:rPr>
        <w:t>3</w:t>
      </w:r>
      <w:r w:rsidRPr="001079D1">
        <w:rPr>
          <w:highlight w:val="yellow"/>
        </w:rPr>
        <w:t>) isotope peak of [M]</w:t>
      </w:r>
      <w:r w:rsidRPr="001079D1">
        <w:rPr>
          <w:highlight w:val="yellow"/>
          <w:vertAlign w:val="superscript"/>
        </w:rPr>
        <w:t>+•</w:t>
      </w:r>
      <w:r w:rsidRPr="001079D1">
        <w:rPr>
          <w:highlight w:val="yellow"/>
        </w:rPr>
        <w:t>, using a standard program for the calculation of isotope patterns. For the total intensity of [M]</w:t>
      </w:r>
      <w:r w:rsidRPr="001079D1">
        <w:rPr>
          <w:highlight w:val="yellow"/>
          <w:vertAlign w:val="superscript"/>
        </w:rPr>
        <w:t>+•</w:t>
      </w:r>
      <w:r w:rsidRPr="001079D1">
        <w:rPr>
          <w:highlight w:val="yellow"/>
        </w:rPr>
        <w:t>, these intensities were added to the intensity of the first isotope peak. The total intensity of [M+H]</w:t>
      </w:r>
      <w:r w:rsidRPr="001079D1">
        <w:rPr>
          <w:highlight w:val="yellow"/>
          <w:vertAlign w:val="superscript"/>
        </w:rPr>
        <w:t>+</w:t>
      </w:r>
      <w:r w:rsidRPr="001079D1">
        <w:rPr>
          <w:highlight w:val="yellow"/>
        </w:rPr>
        <w:t xml:space="preserve"> was calculated by addition of the intensities of all [M+H]</w:t>
      </w:r>
      <w:r w:rsidRPr="001079D1">
        <w:rPr>
          <w:highlight w:val="yellow"/>
          <w:vertAlign w:val="superscript"/>
        </w:rPr>
        <w:t>+</w:t>
      </w:r>
      <w:r w:rsidRPr="001079D1">
        <w:rPr>
          <w:highlight w:val="yellow"/>
        </w:rPr>
        <w:t>-containing peaks and subtraction of the calculated intensities of the second, third and fourth isotope peak of [M]</w:t>
      </w:r>
      <w:r w:rsidRPr="001079D1">
        <w:rPr>
          <w:highlight w:val="yellow"/>
          <w:vertAlign w:val="superscript"/>
        </w:rPr>
        <w:t>+•</w:t>
      </w:r>
      <w:r w:rsidRPr="001079D1">
        <w:rPr>
          <w:highlight w:val="yellow"/>
        </w:rPr>
        <w:t>. From Figure 2</w:t>
      </w:r>
      <w:r>
        <w:rPr>
          <w:highlight w:val="yellow"/>
        </w:rPr>
        <w:t>,</w:t>
      </w:r>
      <w:r w:rsidRPr="001079D1">
        <w:rPr>
          <w:highlight w:val="yellow"/>
        </w:rPr>
        <w:t xml:space="preserve"> it is evident that [M+H]</w:t>
      </w:r>
      <w:r w:rsidRPr="001079D1">
        <w:rPr>
          <w:highlight w:val="yellow"/>
          <w:vertAlign w:val="superscript"/>
        </w:rPr>
        <w:t>+</w:t>
      </w:r>
      <w:r w:rsidRPr="001079D1">
        <w:rPr>
          <w:highlight w:val="yellow"/>
        </w:rPr>
        <w:t xml:space="preserve"> ions do not undergo the loss of one H-atom, so that the low mass isotope peak of [M]</w:t>
      </w:r>
      <w:r w:rsidRPr="001079D1">
        <w:rPr>
          <w:highlight w:val="yellow"/>
          <w:vertAlign w:val="superscript"/>
        </w:rPr>
        <w:t>+•</w:t>
      </w:r>
      <w:r w:rsidRPr="001079D1">
        <w:rPr>
          <w:highlight w:val="yellow"/>
        </w:rPr>
        <w:t xml:space="preserve"> cannot be obscured by such a reaction.</w:t>
      </w:r>
    </w:p>
    <w:p w:rsidR="001079D1" w:rsidRPr="00421DAD" w:rsidRDefault="001079D1" w:rsidP="005115D8"/>
    <w:p w:rsidR="00933E73" w:rsidRPr="00BC0218" w:rsidRDefault="00933E73" w:rsidP="00BC0218">
      <w:pPr>
        <w:pStyle w:val="berschrift1"/>
      </w:pPr>
      <w:bookmarkStart w:id="53" w:name="_Toc462987693"/>
      <w:bookmarkStart w:id="54" w:name="_Toc462987778"/>
      <w:bookmarkStart w:id="55" w:name="_Toc462987796"/>
      <w:bookmarkStart w:id="56" w:name="_Toc462987948"/>
      <w:bookmarkStart w:id="57" w:name="_Toc462988136"/>
      <w:r w:rsidRPr="00BC0218">
        <w:t>References</w:t>
      </w:r>
      <w:bookmarkEnd w:id="53"/>
      <w:bookmarkEnd w:id="54"/>
      <w:bookmarkEnd w:id="55"/>
      <w:bookmarkEnd w:id="56"/>
      <w:bookmarkEnd w:id="57"/>
    </w:p>
    <w:p w:rsidR="00933E73" w:rsidRPr="00933E73" w:rsidRDefault="00933E73" w:rsidP="00933E73"/>
    <w:p w:rsidR="003758BE" w:rsidRPr="003758BE" w:rsidRDefault="002113BD" w:rsidP="003758BE">
      <w:pPr>
        <w:pStyle w:val="EndNoteBibliography"/>
        <w:spacing w:after="0"/>
        <w:ind w:left="720" w:hanging="720"/>
      </w:pPr>
      <w:r>
        <w:rPr>
          <w:rFonts w:ascii="Courier New" w:hAnsi="Courier New" w:cs="Courier New"/>
          <w:sz w:val="20"/>
          <w:szCs w:val="20"/>
        </w:rPr>
        <w:fldChar w:fldCharType="begin"/>
      </w:r>
      <w:r w:rsidR="00933E73">
        <w:rPr>
          <w:rFonts w:ascii="Courier New" w:hAnsi="Courier New" w:cs="Courier New"/>
          <w:sz w:val="20"/>
          <w:szCs w:val="20"/>
        </w:rPr>
        <w:instrText xml:space="preserve"> ADDIN EN.REFLIST </w:instrText>
      </w:r>
      <w:r>
        <w:rPr>
          <w:rFonts w:ascii="Courier New" w:hAnsi="Courier New" w:cs="Courier New"/>
          <w:sz w:val="20"/>
          <w:szCs w:val="20"/>
        </w:rPr>
        <w:fldChar w:fldCharType="separate"/>
      </w:r>
      <w:bookmarkStart w:id="58" w:name="_ENREF_1"/>
      <w:r w:rsidR="003758BE" w:rsidRPr="003758BE">
        <w:t>1.</w:t>
      </w:r>
      <w:r w:rsidR="003758BE" w:rsidRPr="003758BE">
        <w:tab/>
        <w:t xml:space="preserve">M. J. Frisch, G. W. Trucks, H. B. Schlegel, G. E. Scuseria, M. A. Robb, J. R. Cheeseman, G. Scalmani, V. Barone, B. Mennucci, G. A. Petersson, H. Nakatsuji, M. Caricato, X. Li, H. P. Hratchian, A. F. Izmaylov, J. Bloino, G. Zheng, J. L. Sonnenberg, M. Hada, M. Ehara, K. Toyota, R. Fukuda, J. Hasegawa, M. Ishida, T. Nakajima, Y. Honda, O. Kitao, H. Nakai, T. Vreven, J. A. Montgomery Jr., J. E. Peralta, F. Ogliaro, M. J. Bearpark, J. Heyd, E. N. Brothers, K. N. Kudin, V. N. Staroverov, R. Kobayashi, J. Normand, K. Raghavachari, A. P. Rendell, J. C. Burant, S. S. Iyengar, J. Tomasi, M. Cossi, N. Rega, N. J. Millam, M. Klene, J. E. Knox, J. B. Cross, V. Bakken, C. Adamo, J. Jaramillo, R. Gomperts, R. E. Stratmann, O. Yazyev, A. J. Austin, R. Cammi, C. Pomelli, J. W. Ochterski, R. L. Martin, K. Morokuma, V. G. Zakrzewski, G. A. Voth, P. Salvador, J. J. Dannenberg, S. Dapprich, A. D. Daniels, Ö. Farkas, J. B. Foresman, J. V. Ortiz, J. Cioslowski and D. J. Fox, </w:t>
      </w:r>
      <w:r w:rsidR="003758BE" w:rsidRPr="003758BE">
        <w:rPr>
          <w:i/>
        </w:rPr>
        <w:t>Gaussian 09</w:t>
      </w:r>
      <w:r w:rsidR="003758BE" w:rsidRPr="003758BE">
        <w:t xml:space="preserve">, Revision D.01; Gaussian, Inc.: Wallingford, CT, USA, </w:t>
      </w:r>
      <w:r w:rsidR="003758BE" w:rsidRPr="003758BE">
        <w:rPr>
          <w:b/>
        </w:rPr>
        <w:t>2009</w:t>
      </w:r>
      <w:r w:rsidR="003758BE" w:rsidRPr="003758BE">
        <w:t>.</w:t>
      </w:r>
      <w:bookmarkEnd w:id="58"/>
    </w:p>
    <w:p w:rsidR="003758BE" w:rsidRPr="003758BE" w:rsidRDefault="003758BE" w:rsidP="003758BE">
      <w:pPr>
        <w:pStyle w:val="EndNoteBibliography"/>
        <w:spacing w:after="0"/>
        <w:ind w:left="720" w:hanging="720"/>
      </w:pPr>
      <w:bookmarkStart w:id="59" w:name="_ENREF_2"/>
      <w:r w:rsidRPr="003758BE">
        <w:t>2.</w:t>
      </w:r>
      <w:r w:rsidRPr="003758BE">
        <w:tab/>
        <w:t xml:space="preserve">J.-D. Chai and M. Head-Gordon, </w:t>
      </w:r>
      <w:r w:rsidRPr="003758BE">
        <w:rPr>
          <w:i/>
        </w:rPr>
        <w:t>Phys. Chem. Chem. Phys.</w:t>
      </w:r>
      <w:r w:rsidRPr="003758BE">
        <w:t xml:space="preserve">, 2008, </w:t>
      </w:r>
      <w:r w:rsidRPr="003758BE">
        <w:rPr>
          <w:b/>
        </w:rPr>
        <w:t>10</w:t>
      </w:r>
      <w:r w:rsidRPr="003758BE">
        <w:t>, 6615-6620.</w:t>
      </w:r>
      <w:bookmarkEnd w:id="59"/>
    </w:p>
    <w:p w:rsidR="003758BE" w:rsidRPr="003758BE" w:rsidRDefault="003758BE" w:rsidP="003758BE">
      <w:pPr>
        <w:pStyle w:val="EndNoteBibliography"/>
        <w:spacing w:after="0"/>
        <w:ind w:left="720" w:hanging="720"/>
      </w:pPr>
      <w:bookmarkStart w:id="60" w:name="_ENREF_3"/>
      <w:r w:rsidRPr="003758BE">
        <w:t>3.</w:t>
      </w:r>
      <w:r w:rsidRPr="003758BE">
        <w:tab/>
        <w:t xml:space="preserve">M. S. Gordon, </w:t>
      </w:r>
      <w:r w:rsidRPr="003758BE">
        <w:rPr>
          <w:i/>
        </w:rPr>
        <w:t>Chem. Phys. Lett.</w:t>
      </w:r>
      <w:r w:rsidRPr="003758BE">
        <w:t xml:space="preserve">, 1980, </w:t>
      </w:r>
      <w:r w:rsidRPr="003758BE">
        <w:rPr>
          <w:b/>
        </w:rPr>
        <w:t>76</w:t>
      </w:r>
      <w:r w:rsidRPr="003758BE">
        <w:t>, 163-168.</w:t>
      </w:r>
      <w:bookmarkEnd w:id="60"/>
    </w:p>
    <w:p w:rsidR="003758BE" w:rsidRPr="003758BE" w:rsidRDefault="003758BE" w:rsidP="003758BE">
      <w:pPr>
        <w:pStyle w:val="EndNoteBibliography"/>
        <w:spacing w:after="0"/>
        <w:ind w:left="720" w:hanging="720"/>
      </w:pPr>
      <w:bookmarkStart w:id="61" w:name="_ENREF_4"/>
      <w:r w:rsidRPr="003758BE">
        <w:t>4.</w:t>
      </w:r>
      <w:r w:rsidRPr="003758BE">
        <w:tab/>
        <w:t xml:space="preserve">J. S. Binkley, J. A. Pople and W. J. Hehre, </w:t>
      </w:r>
      <w:r w:rsidRPr="003758BE">
        <w:rPr>
          <w:i/>
        </w:rPr>
        <w:t>J. Am. Chem. Soc.</w:t>
      </w:r>
      <w:r w:rsidRPr="003758BE">
        <w:t xml:space="preserve">, 1980, </w:t>
      </w:r>
      <w:r w:rsidRPr="003758BE">
        <w:rPr>
          <w:b/>
        </w:rPr>
        <w:t>102</w:t>
      </w:r>
      <w:r w:rsidRPr="003758BE">
        <w:t>, 939-947.</w:t>
      </w:r>
      <w:bookmarkEnd w:id="61"/>
    </w:p>
    <w:p w:rsidR="003758BE" w:rsidRPr="003758BE" w:rsidRDefault="003758BE" w:rsidP="003758BE">
      <w:pPr>
        <w:pStyle w:val="EndNoteBibliography"/>
        <w:spacing w:after="0"/>
        <w:ind w:left="720" w:hanging="720"/>
      </w:pPr>
      <w:bookmarkStart w:id="62" w:name="_ENREF_5"/>
      <w:r w:rsidRPr="003758BE">
        <w:t>5.</w:t>
      </w:r>
      <w:r w:rsidRPr="003758BE">
        <w:tab/>
        <w:t xml:space="preserve">M. S. Gordon, J. S. Binkley, J. A. Pople, W. J. Pietro and W. J. Hehre, </w:t>
      </w:r>
      <w:r w:rsidRPr="003758BE">
        <w:rPr>
          <w:i/>
        </w:rPr>
        <w:t>J. Am. Chem. Soc.</w:t>
      </w:r>
      <w:r w:rsidRPr="003758BE">
        <w:t xml:space="preserve">, 1982, </w:t>
      </w:r>
      <w:r w:rsidRPr="003758BE">
        <w:rPr>
          <w:b/>
        </w:rPr>
        <w:t>104</w:t>
      </w:r>
      <w:r w:rsidRPr="003758BE">
        <w:t>, 2797-2803.</w:t>
      </w:r>
      <w:bookmarkEnd w:id="62"/>
    </w:p>
    <w:p w:rsidR="003758BE" w:rsidRPr="003758BE" w:rsidRDefault="003758BE" w:rsidP="003758BE">
      <w:pPr>
        <w:pStyle w:val="EndNoteBibliography"/>
        <w:spacing w:after="0"/>
        <w:ind w:left="720" w:hanging="720"/>
      </w:pPr>
      <w:bookmarkStart w:id="63" w:name="_ENREF_6"/>
      <w:r w:rsidRPr="003758BE">
        <w:t>6.</w:t>
      </w:r>
      <w:r w:rsidRPr="003758BE">
        <w:tab/>
        <w:t xml:space="preserve">J.-P. Blaudeau, M. P. McGrath, L. A. Curtiss and L. Radom, </w:t>
      </w:r>
      <w:r w:rsidRPr="003758BE">
        <w:rPr>
          <w:i/>
        </w:rPr>
        <w:t>J. Chem. Phys.</w:t>
      </w:r>
      <w:r w:rsidRPr="003758BE">
        <w:t xml:space="preserve">, 1997, </w:t>
      </w:r>
      <w:r w:rsidRPr="003758BE">
        <w:rPr>
          <w:b/>
        </w:rPr>
        <w:t>107</w:t>
      </w:r>
      <w:r w:rsidRPr="003758BE">
        <w:t>, 5016-5021.</w:t>
      </w:r>
      <w:bookmarkEnd w:id="63"/>
    </w:p>
    <w:p w:rsidR="003758BE" w:rsidRPr="003758BE" w:rsidRDefault="003758BE" w:rsidP="003758BE">
      <w:pPr>
        <w:pStyle w:val="EndNoteBibliography"/>
        <w:spacing w:after="0"/>
        <w:ind w:left="720" w:hanging="720"/>
      </w:pPr>
      <w:bookmarkStart w:id="64" w:name="_ENREF_7"/>
      <w:r w:rsidRPr="003758BE">
        <w:t>7.</w:t>
      </w:r>
      <w:r w:rsidRPr="003758BE">
        <w:tab/>
        <w:t xml:space="preserve">R. Ditchfield, W. J. Hehre and J. A. Pople, </w:t>
      </w:r>
      <w:r w:rsidRPr="003758BE">
        <w:rPr>
          <w:i/>
        </w:rPr>
        <w:t>J. Chem. Phys.</w:t>
      </w:r>
      <w:r w:rsidRPr="003758BE">
        <w:t xml:space="preserve">, 1971, </w:t>
      </w:r>
      <w:r w:rsidRPr="003758BE">
        <w:rPr>
          <w:b/>
        </w:rPr>
        <w:t>54</w:t>
      </w:r>
      <w:r w:rsidRPr="003758BE">
        <w:t>, 724-728.</w:t>
      </w:r>
      <w:bookmarkEnd w:id="64"/>
    </w:p>
    <w:p w:rsidR="003758BE" w:rsidRPr="003758BE" w:rsidRDefault="003758BE" w:rsidP="003758BE">
      <w:pPr>
        <w:pStyle w:val="EndNoteBibliography"/>
        <w:spacing w:after="0"/>
        <w:ind w:left="720" w:hanging="720"/>
      </w:pPr>
      <w:bookmarkStart w:id="65" w:name="_ENREF_8"/>
      <w:r w:rsidRPr="003758BE">
        <w:t>8.</w:t>
      </w:r>
      <w:r w:rsidRPr="003758BE">
        <w:tab/>
        <w:t xml:space="preserve">M. M. Francl, W. J. Pietro, W. J. Hehre, J. S. Binkley, D. J. DeFrees, J. A. Pople and M. S. Gordon, </w:t>
      </w:r>
      <w:r w:rsidRPr="003758BE">
        <w:rPr>
          <w:i/>
        </w:rPr>
        <w:t>J. Chem. Phys.</w:t>
      </w:r>
      <w:r w:rsidRPr="003758BE">
        <w:t xml:space="preserve">, 1982, </w:t>
      </w:r>
      <w:r w:rsidRPr="003758BE">
        <w:rPr>
          <w:b/>
        </w:rPr>
        <w:t>77</w:t>
      </w:r>
      <w:r w:rsidRPr="003758BE">
        <w:t>, 3654-3665.</w:t>
      </w:r>
      <w:bookmarkEnd w:id="65"/>
    </w:p>
    <w:p w:rsidR="003758BE" w:rsidRPr="003758BE" w:rsidRDefault="003758BE" w:rsidP="003758BE">
      <w:pPr>
        <w:pStyle w:val="EndNoteBibliography"/>
        <w:spacing w:after="0"/>
        <w:ind w:left="720" w:hanging="720"/>
      </w:pPr>
      <w:bookmarkStart w:id="66" w:name="_ENREF_9"/>
      <w:r w:rsidRPr="003758BE">
        <w:t>9.</w:t>
      </w:r>
      <w:r w:rsidRPr="003758BE">
        <w:tab/>
        <w:t xml:space="preserve">W. J. Hehre, R. Ditchfield and J. A. Pople, </w:t>
      </w:r>
      <w:r w:rsidRPr="003758BE">
        <w:rPr>
          <w:i/>
        </w:rPr>
        <w:t>J. Chem. Phys.</w:t>
      </w:r>
      <w:r w:rsidRPr="003758BE">
        <w:t xml:space="preserve">, 1972, </w:t>
      </w:r>
      <w:r w:rsidRPr="003758BE">
        <w:rPr>
          <w:b/>
        </w:rPr>
        <w:t>56</w:t>
      </w:r>
      <w:r w:rsidRPr="003758BE">
        <w:t>, 2257-2261.</w:t>
      </w:r>
      <w:bookmarkEnd w:id="66"/>
    </w:p>
    <w:p w:rsidR="003758BE" w:rsidRPr="003758BE" w:rsidRDefault="003758BE" w:rsidP="003758BE">
      <w:pPr>
        <w:pStyle w:val="EndNoteBibliography"/>
        <w:spacing w:after="0"/>
        <w:ind w:left="720" w:hanging="720"/>
      </w:pPr>
      <w:bookmarkStart w:id="67" w:name="_ENREF_10"/>
      <w:r w:rsidRPr="003758BE">
        <w:t>10.</w:t>
      </w:r>
      <w:r w:rsidRPr="003758BE">
        <w:tab/>
        <w:t xml:space="preserve">V. A. Rassolov, J. A. Pople, M. A. Ratner and T. L. Windus, </w:t>
      </w:r>
      <w:r w:rsidRPr="003758BE">
        <w:rPr>
          <w:i/>
        </w:rPr>
        <w:t>J. Chem. Phys.</w:t>
      </w:r>
      <w:r w:rsidRPr="003758BE">
        <w:t xml:space="preserve">, 1998, </w:t>
      </w:r>
      <w:r w:rsidRPr="003758BE">
        <w:rPr>
          <w:b/>
        </w:rPr>
        <w:t>109</w:t>
      </w:r>
      <w:r w:rsidRPr="003758BE">
        <w:t>, 1223-1229.</w:t>
      </w:r>
      <w:bookmarkEnd w:id="67"/>
    </w:p>
    <w:p w:rsidR="003758BE" w:rsidRPr="003758BE" w:rsidRDefault="003758BE" w:rsidP="003758BE">
      <w:pPr>
        <w:pStyle w:val="EndNoteBibliography"/>
        <w:spacing w:after="0"/>
        <w:ind w:left="720" w:hanging="720"/>
      </w:pPr>
      <w:bookmarkStart w:id="68" w:name="_ENREF_11"/>
      <w:r w:rsidRPr="003758BE">
        <w:t>11.</w:t>
      </w:r>
      <w:r w:rsidRPr="003758BE">
        <w:tab/>
        <w:t xml:space="preserve">R. C. Binning Jr. and L. A. Curtiss, </w:t>
      </w:r>
      <w:r w:rsidRPr="003758BE">
        <w:rPr>
          <w:i/>
        </w:rPr>
        <w:t>J. Comput. Chem.</w:t>
      </w:r>
      <w:r w:rsidRPr="003758BE">
        <w:t xml:space="preserve">, 1990, </w:t>
      </w:r>
      <w:r w:rsidRPr="003758BE">
        <w:rPr>
          <w:b/>
        </w:rPr>
        <w:t>11</w:t>
      </w:r>
      <w:r w:rsidRPr="003758BE">
        <w:t>, 1206-1216.</w:t>
      </w:r>
      <w:bookmarkEnd w:id="68"/>
    </w:p>
    <w:p w:rsidR="003758BE" w:rsidRPr="003758BE" w:rsidRDefault="003758BE" w:rsidP="003758BE">
      <w:pPr>
        <w:pStyle w:val="EndNoteBibliography"/>
        <w:spacing w:after="0"/>
        <w:ind w:left="720" w:hanging="720"/>
      </w:pPr>
      <w:bookmarkStart w:id="69" w:name="_ENREF_12"/>
      <w:r w:rsidRPr="003758BE">
        <w:t>12.</w:t>
      </w:r>
      <w:r w:rsidRPr="003758BE">
        <w:tab/>
        <w:t xml:space="preserve">V. A. Rassolov, M. A. Ratner, J. A. Pople, P. C. Redfern and L. A. Curtiss, </w:t>
      </w:r>
      <w:r w:rsidRPr="003758BE">
        <w:rPr>
          <w:i/>
        </w:rPr>
        <w:t>J. Comput. Chem.</w:t>
      </w:r>
      <w:r w:rsidRPr="003758BE">
        <w:t xml:space="preserve">, 2001, </w:t>
      </w:r>
      <w:r w:rsidRPr="003758BE">
        <w:rPr>
          <w:b/>
        </w:rPr>
        <w:t>22</w:t>
      </w:r>
      <w:r w:rsidRPr="003758BE">
        <w:t>, 976-984.</w:t>
      </w:r>
      <w:bookmarkEnd w:id="69"/>
    </w:p>
    <w:p w:rsidR="003758BE" w:rsidRPr="003758BE" w:rsidRDefault="003758BE" w:rsidP="003758BE">
      <w:pPr>
        <w:pStyle w:val="EndNoteBibliography"/>
        <w:spacing w:after="0"/>
        <w:ind w:left="720" w:hanging="720"/>
      </w:pPr>
      <w:bookmarkStart w:id="70" w:name="_ENREF_13"/>
      <w:r w:rsidRPr="003758BE">
        <w:t>13.</w:t>
      </w:r>
      <w:r w:rsidRPr="003758BE">
        <w:tab/>
        <w:t xml:space="preserve">P. C. Hariharan and J. A. Pople, </w:t>
      </w:r>
      <w:r w:rsidRPr="003758BE">
        <w:rPr>
          <w:i/>
        </w:rPr>
        <w:t>Mol. Phys.</w:t>
      </w:r>
      <w:r w:rsidRPr="003758BE">
        <w:t xml:space="preserve">, 1974, </w:t>
      </w:r>
      <w:r w:rsidRPr="003758BE">
        <w:rPr>
          <w:b/>
        </w:rPr>
        <w:t>27</w:t>
      </w:r>
      <w:r w:rsidRPr="003758BE">
        <w:t>, 209-214.</w:t>
      </w:r>
      <w:bookmarkEnd w:id="70"/>
    </w:p>
    <w:p w:rsidR="003758BE" w:rsidRPr="003758BE" w:rsidRDefault="003758BE" w:rsidP="003758BE">
      <w:pPr>
        <w:pStyle w:val="EndNoteBibliography"/>
        <w:spacing w:after="0"/>
        <w:ind w:left="720" w:hanging="720"/>
      </w:pPr>
      <w:bookmarkStart w:id="71" w:name="_ENREF_14"/>
      <w:r w:rsidRPr="003758BE">
        <w:t>14.</w:t>
      </w:r>
      <w:r w:rsidRPr="003758BE">
        <w:tab/>
        <w:t xml:space="preserve">P. C. Hariharan and J. A. Pople, </w:t>
      </w:r>
      <w:r w:rsidRPr="003758BE">
        <w:rPr>
          <w:i/>
        </w:rPr>
        <w:t>Theor. Chem. Acc.</w:t>
      </w:r>
      <w:r w:rsidRPr="003758BE">
        <w:t xml:space="preserve">, 1973, </w:t>
      </w:r>
      <w:r w:rsidRPr="003758BE">
        <w:rPr>
          <w:b/>
        </w:rPr>
        <w:t>28</w:t>
      </w:r>
      <w:r w:rsidRPr="003758BE">
        <w:t>, 213-222.</w:t>
      </w:r>
      <w:bookmarkEnd w:id="71"/>
    </w:p>
    <w:p w:rsidR="003758BE" w:rsidRPr="003758BE" w:rsidRDefault="003758BE" w:rsidP="003758BE">
      <w:pPr>
        <w:pStyle w:val="EndNoteBibliography"/>
        <w:spacing w:after="0"/>
        <w:ind w:left="720" w:hanging="720"/>
      </w:pPr>
      <w:bookmarkStart w:id="72" w:name="_ENREF_15"/>
      <w:r w:rsidRPr="003758BE">
        <w:t>15.</w:t>
      </w:r>
      <w:r w:rsidRPr="003758BE">
        <w:tab/>
        <w:t xml:space="preserve">C. Møller and M. S. Plesset, </w:t>
      </w:r>
      <w:r w:rsidRPr="003758BE">
        <w:rPr>
          <w:i/>
        </w:rPr>
        <w:t>Phys. Rev.</w:t>
      </w:r>
      <w:r w:rsidRPr="003758BE">
        <w:t xml:space="preserve">, 1934, </w:t>
      </w:r>
      <w:r w:rsidRPr="003758BE">
        <w:rPr>
          <w:b/>
        </w:rPr>
        <w:t>46</w:t>
      </w:r>
      <w:r w:rsidRPr="003758BE">
        <w:t>, 618-622.</w:t>
      </w:r>
      <w:bookmarkEnd w:id="72"/>
    </w:p>
    <w:p w:rsidR="003758BE" w:rsidRPr="003758BE" w:rsidRDefault="003758BE" w:rsidP="003758BE">
      <w:pPr>
        <w:pStyle w:val="EndNoteBibliography"/>
        <w:spacing w:after="0"/>
        <w:ind w:left="720" w:hanging="720"/>
      </w:pPr>
      <w:bookmarkStart w:id="73" w:name="_ENREF_16"/>
      <w:r w:rsidRPr="003758BE">
        <w:t>16.</w:t>
      </w:r>
      <w:r w:rsidRPr="003758BE">
        <w:tab/>
        <w:t xml:space="preserve">T. H. Dunning Jr., </w:t>
      </w:r>
      <w:r w:rsidRPr="003758BE">
        <w:rPr>
          <w:i/>
        </w:rPr>
        <w:t>J. Chem. Phys.</w:t>
      </w:r>
      <w:r w:rsidRPr="003758BE">
        <w:t xml:space="preserve">, 1989, </w:t>
      </w:r>
      <w:r w:rsidRPr="003758BE">
        <w:rPr>
          <w:b/>
        </w:rPr>
        <w:t>90</w:t>
      </w:r>
      <w:r w:rsidRPr="003758BE">
        <w:t>, 1007-1023.</w:t>
      </w:r>
      <w:bookmarkEnd w:id="73"/>
    </w:p>
    <w:p w:rsidR="003758BE" w:rsidRPr="003758BE" w:rsidRDefault="003758BE" w:rsidP="003758BE">
      <w:pPr>
        <w:pStyle w:val="EndNoteBibliography"/>
        <w:spacing w:after="0"/>
        <w:ind w:left="720" w:hanging="720"/>
      </w:pPr>
      <w:bookmarkStart w:id="74" w:name="_ENREF_17"/>
      <w:r w:rsidRPr="003758BE">
        <w:t>17.</w:t>
      </w:r>
      <w:r w:rsidRPr="003758BE">
        <w:tab/>
        <w:t xml:space="preserve">R. A. Kendall, T. H. Dunning Jr. and R. J. Harrison, </w:t>
      </w:r>
      <w:r w:rsidRPr="003758BE">
        <w:rPr>
          <w:i/>
        </w:rPr>
        <w:t>J. Chem. Phys.</w:t>
      </w:r>
      <w:r w:rsidRPr="003758BE">
        <w:t xml:space="preserve">, 1992, </w:t>
      </w:r>
      <w:r w:rsidRPr="003758BE">
        <w:rPr>
          <w:b/>
        </w:rPr>
        <w:t>96</w:t>
      </w:r>
      <w:r w:rsidRPr="003758BE">
        <w:t>, 6796-6806.</w:t>
      </w:r>
      <w:bookmarkEnd w:id="74"/>
    </w:p>
    <w:p w:rsidR="003758BE" w:rsidRPr="003758BE" w:rsidRDefault="003758BE" w:rsidP="003758BE">
      <w:pPr>
        <w:pStyle w:val="EndNoteBibliography"/>
        <w:spacing w:after="0"/>
        <w:ind w:left="720" w:hanging="720"/>
      </w:pPr>
      <w:bookmarkStart w:id="75" w:name="_ENREF_18"/>
      <w:r w:rsidRPr="003758BE">
        <w:t>18.</w:t>
      </w:r>
      <w:r w:rsidRPr="003758BE">
        <w:tab/>
        <w:t xml:space="preserve">K. A. Peterson, D. E. Woon and T. H. Dunning Jr., </w:t>
      </w:r>
      <w:r w:rsidRPr="003758BE">
        <w:rPr>
          <w:i/>
        </w:rPr>
        <w:t>J. Chem. Phys.</w:t>
      </w:r>
      <w:r w:rsidRPr="003758BE">
        <w:t xml:space="preserve">, 1994, </w:t>
      </w:r>
      <w:r w:rsidRPr="003758BE">
        <w:rPr>
          <w:b/>
        </w:rPr>
        <w:t>100</w:t>
      </w:r>
      <w:r w:rsidRPr="003758BE">
        <w:t>, 7410-7415.</w:t>
      </w:r>
      <w:bookmarkEnd w:id="75"/>
    </w:p>
    <w:p w:rsidR="003758BE" w:rsidRPr="003758BE" w:rsidRDefault="003758BE" w:rsidP="003758BE">
      <w:pPr>
        <w:pStyle w:val="EndNoteBibliography"/>
        <w:spacing w:after="0"/>
        <w:ind w:left="720" w:hanging="720"/>
      </w:pPr>
      <w:bookmarkStart w:id="76" w:name="_ENREF_19"/>
      <w:r w:rsidRPr="003758BE">
        <w:t>19.</w:t>
      </w:r>
      <w:r w:rsidRPr="003758BE">
        <w:tab/>
        <w:t xml:space="preserve">A. K. Wilson, T. van Mourik and T. H. Dunning Jr., </w:t>
      </w:r>
      <w:r w:rsidRPr="003758BE">
        <w:rPr>
          <w:i/>
        </w:rPr>
        <w:t>J. Mol. Struct. THEOCHEM</w:t>
      </w:r>
      <w:r w:rsidRPr="003758BE">
        <w:t xml:space="preserve">, 1996, </w:t>
      </w:r>
      <w:r w:rsidRPr="003758BE">
        <w:rPr>
          <w:b/>
        </w:rPr>
        <w:t>388</w:t>
      </w:r>
      <w:r w:rsidRPr="003758BE">
        <w:t>, 339-349.</w:t>
      </w:r>
      <w:bookmarkEnd w:id="76"/>
    </w:p>
    <w:p w:rsidR="003758BE" w:rsidRPr="003758BE" w:rsidRDefault="003758BE" w:rsidP="003758BE">
      <w:pPr>
        <w:pStyle w:val="EndNoteBibliography"/>
        <w:spacing w:after="0"/>
        <w:ind w:left="720" w:hanging="720"/>
      </w:pPr>
      <w:bookmarkStart w:id="77" w:name="_ENREF_20"/>
      <w:r w:rsidRPr="003758BE">
        <w:t>20.</w:t>
      </w:r>
      <w:r w:rsidRPr="003758BE">
        <w:tab/>
        <w:t xml:space="preserve">D. E. Woon and T. H. Dunning Jr., </w:t>
      </w:r>
      <w:r w:rsidRPr="003758BE">
        <w:rPr>
          <w:i/>
        </w:rPr>
        <w:t>J. Chem. Phys.</w:t>
      </w:r>
      <w:r w:rsidRPr="003758BE">
        <w:t xml:space="preserve">, 1993, </w:t>
      </w:r>
      <w:r w:rsidRPr="003758BE">
        <w:rPr>
          <w:b/>
        </w:rPr>
        <w:t>98</w:t>
      </w:r>
      <w:r w:rsidRPr="003758BE">
        <w:t>, 1358-1371.</w:t>
      </w:r>
      <w:bookmarkEnd w:id="77"/>
    </w:p>
    <w:p w:rsidR="003758BE" w:rsidRPr="003758BE" w:rsidRDefault="003758BE" w:rsidP="003758BE">
      <w:pPr>
        <w:pStyle w:val="EndNoteBibliography"/>
        <w:spacing w:after="0"/>
        <w:ind w:left="720" w:hanging="720"/>
      </w:pPr>
      <w:bookmarkStart w:id="78" w:name="_ENREF_21"/>
      <w:r w:rsidRPr="003758BE">
        <w:t>21.</w:t>
      </w:r>
      <w:r w:rsidRPr="003758BE">
        <w:tab/>
        <w:t xml:space="preserve">P. J. Knowles, J. S. Andrews, R. D. Amos, N. C. Handy and J. A. Pople, </w:t>
      </w:r>
      <w:r w:rsidRPr="003758BE">
        <w:rPr>
          <w:i/>
        </w:rPr>
        <w:t>Chem. Phys. Lett.</w:t>
      </w:r>
      <w:r w:rsidRPr="003758BE">
        <w:t xml:space="preserve">, 1991, </w:t>
      </w:r>
      <w:r w:rsidRPr="003758BE">
        <w:rPr>
          <w:b/>
        </w:rPr>
        <w:t>186</w:t>
      </w:r>
      <w:r w:rsidRPr="003758BE">
        <w:t>, 130-136.</w:t>
      </w:r>
      <w:bookmarkEnd w:id="78"/>
    </w:p>
    <w:p w:rsidR="003758BE" w:rsidRPr="003758BE" w:rsidRDefault="003758BE" w:rsidP="003758BE">
      <w:pPr>
        <w:pStyle w:val="EndNoteBibliography"/>
        <w:spacing w:after="0"/>
        <w:ind w:left="720" w:hanging="720"/>
      </w:pPr>
      <w:bookmarkStart w:id="79" w:name="_ENREF_22"/>
      <w:r w:rsidRPr="003758BE">
        <w:lastRenderedPageBreak/>
        <w:t>22.</w:t>
      </w:r>
      <w:r w:rsidRPr="003758BE">
        <w:tab/>
        <w:t xml:space="preserve">W. J. Lauderdale, J. F. Stanton, J. Gauss, J. D. Watts and R. J. Bartlett, </w:t>
      </w:r>
      <w:r w:rsidRPr="003758BE">
        <w:rPr>
          <w:i/>
        </w:rPr>
        <w:t>Chem. Phys. Lett.</w:t>
      </w:r>
      <w:r w:rsidRPr="003758BE">
        <w:t xml:space="preserve">, 1991, </w:t>
      </w:r>
      <w:r w:rsidRPr="003758BE">
        <w:rPr>
          <w:b/>
        </w:rPr>
        <w:t>187</w:t>
      </w:r>
      <w:r w:rsidRPr="003758BE">
        <w:t>, 21-28.</w:t>
      </w:r>
      <w:bookmarkEnd w:id="79"/>
    </w:p>
    <w:p w:rsidR="003758BE" w:rsidRPr="003758BE" w:rsidRDefault="003758BE" w:rsidP="003758BE">
      <w:pPr>
        <w:pStyle w:val="EndNoteBibliography"/>
        <w:spacing w:after="0"/>
        <w:ind w:left="720" w:hanging="720"/>
      </w:pPr>
      <w:bookmarkStart w:id="80" w:name="_ENREF_23"/>
      <w:r w:rsidRPr="003758BE">
        <w:t>23.</w:t>
      </w:r>
      <w:r w:rsidRPr="003758BE">
        <w:tab/>
        <w:t xml:space="preserve">W. J. Lauderdale, J. F. Stanton, J. r. Gauss, J. D. Watts and R. J. Bartlett, </w:t>
      </w:r>
      <w:r w:rsidRPr="003758BE">
        <w:rPr>
          <w:i/>
        </w:rPr>
        <w:t>J. Chem. Phys.</w:t>
      </w:r>
      <w:r w:rsidRPr="003758BE">
        <w:t xml:space="preserve">, 1992, </w:t>
      </w:r>
      <w:r w:rsidRPr="003758BE">
        <w:rPr>
          <w:b/>
        </w:rPr>
        <w:t>97</w:t>
      </w:r>
      <w:r w:rsidRPr="003758BE">
        <w:t>, 6606.</w:t>
      </w:r>
      <w:bookmarkEnd w:id="80"/>
    </w:p>
    <w:p w:rsidR="003758BE" w:rsidRPr="003758BE" w:rsidRDefault="003758BE" w:rsidP="003758BE">
      <w:pPr>
        <w:pStyle w:val="EndNoteBibliography"/>
        <w:spacing w:after="0"/>
        <w:ind w:left="720" w:hanging="720"/>
      </w:pPr>
      <w:bookmarkStart w:id="81" w:name="_ENREF_24"/>
      <w:r w:rsidRPr="003758BE">
        <w:t>24.</w:t>
      </w:r>
      <w:r w:rsidRPr="003758BE">
        <w:tab/>
        <w:t xml:space="preserve">A. Montoya, T. N. Truong and A. F. Sarofim, </w:t>
      </w:r>
      <w:r w:rsidRPr="003758BE">
        <w:rPr>
          <w:i/>
        </w:rPr>
        <w:t>J. Phys. Chem. A</w:t>
      </w:r>
      <w:r w:rsidRPr="003758BE">
        <w:t xml:space="preserve">, 2000, </w:t>
      </w:r>
      <w:r w:rsidRPr="003758BE">
        <w:rPr>
          <w:b/>
        </w:rPr>
        <w:t>104</w:t>
      </w:r>
      <w:r w:rsidRPr="003758BE">
        <w:t>, 6108-6110.</w:t>
      </w:r>
      <w:bookmarkEnd w:id="81"/>
    </w:p>
    <w:p w:rsidR="003758BE" w:rsidRPr="003758BE" w:rsidRDefault="003758BE" w:rsidP="003758BE">
      <w:pPr>
        <w:pStyle w:val="EndNoteBibliography"/>
        <w:spacing w:after="0"/>
        <w:ind w:left="720" w:hanging="720"/>
      </w:pPr>
      <w:bookmarkStart w:id="82" w:name="_ENREF_25"/>
      <w:r w:rsidRPr="003758BE">
        <w:t>25.</w:t>
      </w:r>
      <w:r w:rsidRPr="003758BE">
        <w:tab/>
        <w:t xml:space="preserve">E. Clar, </w:t>
      </w:r>
      <w:r w:rsidRPr="003758BE">
        <w:rPr>
          <w:i/>
        </w:rPr>
        <w:t>The Aromatic Sextet</w:t>
      </w:r>
      <w:r w:rsidRPr="003758BE">
        <w:t>, Wiley, London, 1972.</w:t>
      </w:r>
      <w:bookmarkEnd w:id="82"/>
    </w:p>
    <w:p w:rsidR="003758BE" w:rsidRPr="003758BE" w:rsidRDefault="003758BE" w:rsidP="003758BE">
      <w:pPr>
        <w:pStyle w:val="EndNoteBibliography"/>
        <w:spacing w:after="0"/>
        <w:ind w:left="720" w:hanging="720"/>
        <w:rPr>
          <w:lang w:val="de-DE"/>
        </w:rPr>
      </w:pPr>
      <w:bookmarkStart w:id="83" w:name="_ENREF_26"/>
      <w:r w:rsidRPr="003758BE">
        <w:rPr>
          <w:lang w:val="de-DE"/>
        </w:rPr>
        <w:t>26.</w:t>
      </w:r>
      <w:r w:rsidRPr="003758BE">
        <w:rPr>
          <w:lang w:val="de-DE"/>
        </w:rPr>
        <w:tab/>
        <w:t xml:space="preserve">D. Cremer and H. Günther, </w:t>
      </w:r>
      <w:r w:rsidRPr="003758BE">
        <w:rPr>
          <w:i/>
          <w:lang w:val="de-DE"/>
        </w:rPr>
        <w:t>Liebigs Ann. Chem.</w:t>
      </w:r>
      <w:r w:rsidRPr="003758BE">
        <w:rPr>
          <w:lang w:val="de-DE"/>
        </w:rPr>
        <w:t xml:space="preserve">, 1972, </w:t>
      </w:r>
      <w:r w:rsidRPr="003758BE">
        <w:rPr>
          <w:b/>
          <w:lang w:val="de-DE"/>
        </w:rPr>
        <w:t>763</w:t>
      </w:r>
      <w:r w:rsidRPr="003758BE">
        <w:rPr>
          <w:lang w:val="de-DE"/>
        </w:rPr>
        <w:t>, 87-108.</w:t>
      </w:r>
      <w:bookmarkEnd w:id="83"/>
    </w:p>
    <w:p w:rsidR="003758BE" w:rsidRPr="003758BE" w:rsidRDefault="003758BE" w:rsidP="003758BE">
      <w:pPr>
        <w:pStyle w:val="EndNoteBibliography"/>
        <w:spacing w:after="0"/>
        <w:ind w:left="720" w:hanging="720"/>
      </w:pPr>
      <w:bookmarkStart w:id="84" w:name="_ENREF_27"/>
      <w:r w:rsidRPr="003758BE">
        <w:rPr>
          <w:lang w:val="de-DE"/>
        </w:rPr>
        <w:t>27.</w:t>
      </w:r>
      <w:r w:rsidRPr="003758BE">
        <w:rPr>
          <w:lang w:val="de-DE"/>
        </w:rPr>
        <w:tab/>
        <w:t xml:space="preserve">D. Moran, F. Stahl, H. F. Bettinger, H. F. Schaefer and P. v. R. Schleyer, </w:t>
      </w:r>
      <w:r w:rsidRPr="003758BE">
        <w:rPr>
          <w:i/>
          <w:lang w:val="de-DE"/>
        </w:rPr>
        <w:t xml:space="preserve">J. Am. </w:t>
      </w:r>
      <w:r w:rsidRPr="003758BE">
        <w:rPr>
          <w:i/>
        </w:rPr>
        <w:t>Chem. Soc.</w:t>
      </w:r>
      <w:r w:rsidRPr="003758BE">
        <w:t xml:space="preserve">, 2003, </w:t>
      </w:r>
      <w:r w:rsidRPr="003758BE">
        <w:rPr>
          <w:b/>
        </w:rPr>
        <w:t>125</w:t>
      </w:r>
      <w:r w:rsidRPr="003758BE">
        <w:t>, 6746-6752.</w:t>
      </w:r>
      <w:bookmarkEnd w:id="84"/>
    </w:p>
    <w:p w:rsidR="003758BE" w:rsidRPr="003758BE" w:rsidRDefault="003758BE" w:rsidP="003758BE">
      <w:pPr>
        <w:pStyle w:val="EndNoteBibliography"/>
        <w:spacing w:after="0"/>
        <w:ind w:left="720" w:hanging="720"/>
      </w:pPr>
      <w:bookmarkStart w:id="85" w:name="_ENREF_28"/>
      <w:r w:rsidRPr="003758BE">
        <w:t>28.</w:t>
      </w:r>
      <w:r w:rsidRPr="003758BE">
        <w:tab/>
        <w:t xml:space="preserve">P. V. Schleyer, H. J. Jiao, N. J. R. V. Hommes, V. G. Malkin and O. L. Malkina, </w:t>
      </w:r>
      <w:r w:rsidRPr="003758BE">
        <w:rPr>
          <w:i/>
        </w:rPr>
        <w:t>J. Am. Chem. Soc.</w:t>
      </w:r>
      <w:r w:rsidRPr="003758BE">
        <w:t xml:space="preserve">, 1997, </w:t>
      </w:r>
      <w:r w:rsidRPr="003758BE">
        <w:rPr>
          <w:b/>
        </w:rPr>
        <w:t>119</w:t>
      </w:r>
      <w:r w:rsidRPr="003758BE">
        <w:t>, 12669-12670.</w:t>
      </w:r>
      <w:bookmarkEnd w:id="85"/>
    </w:p>
    <w:p w:rsidR="003758BE" w:rsidRPr="003758BE" w:rsidRDefault="003758BE" w:rsidP="003758BE">
      <w:pPr>
        <w:pStyle w:val="EndNoteBibliography"/>
        <w:spacing w:after="0"/>
        <w:ind w:left="720" w:hanging="720"/>
      </w:pPr>
      <w:bookmarkStart w:id="86" w:name="_ENREF_29"/>
      <w:r w:rsidRPr="003758BE">
        <w:t>29.</w:t>
      </w:r>
      <w:r w:rsidRPr="003758BE">
        <w:tab/>
        <w:t xml:space="preserve">P. V. Schleyer, C. Maerker, A. Dransfeld, H. J. Jiao and N. J. R. V. Hommes, </w:t>
      </w:r>
      <w:r w:rsidRPr="003758BE">
        <w:rPr>
          <w:i/>
        </w:rPr>
        <w:t>J. Am. Chem. Soc.</w:t>
      </w:r>
      <w:r w:rsidRPr="003758BE">
        <w:t xml:space="preserve">, 1996, </w:t>
      </w:r>
      <w:r w:rsidRPr="003758BE">
        <w:rPr>
          <w:b/>
        </w:rPr>
        <w:t>118</w:t>
      </w:r>
      <w:r w:rsidRPr="003758BE">
        <w:t>, 6317-6318.</w:t>
      </w:r>
      <w:bookmarkEnd w:id="86"/>
    </w:p>
    <w:p w:rsidR="003758BE" w:rsidRPr="003758BE" w:rsidRDefault="003758BE" w:rsidP="003758BE">
      <w:pPr>
        <w:pStyle w:val="EndNoteBibliography"/>
        <w:spacing w:after="0"/>
        <w:ind w:left="720" w:hanging="720"/>
      </w:pPr>
      <w:bookmarkStart w:id="87" w:name="_ENREF_30"/>
      <w:r w:rsidRPr="003758BE">
        <w:t>30.</w:t>
      </w:r>
      <w:r w:rsidRPr="003758BE">
        <w:tab/>
        <w:t xml:space="preserve">Z. F. Chen, C. S. Wannere, C. Corminboeuf, R. Puchta and P. V. Schleyer, </w:t>
      </w:r>
      <w:r w:rsidRPr="003758BE">
        <w:rPr>
          <w:i/>
        </w:rPr>
        <w:t>Chem. Rev.</w:t>
      </w:r>
      <w:r w:rsidRPr="003758BE">
        <w:t xml:space="preserve">, 2005, </w:t>
      </w:r>
      <w:r w:rsidRPr="003758BE">
        <w:rPr>
          <w:b/>
        </w:rPr>
        <w:t>105</w:t>
      </w:r>
      <w:r w:rsidRPr="003758BE">
        <w:t>, 3842-3888.</w:t>
      </w:r>
      <w:bookmarkEnd w:id="87"/>
    </w:p>
    <w:p w:rsidR="003758BE" w:rsidRPr="003758BE" w:rsidRDefault="003758BE" w:rsidP="003758BE">
      <w:pPr>
        <w:pStyle w:val="EndNoteBibliography"/>
        <w:spacing w:after="0"/>
        <w:ind w:left="720" w:hanging="720"/>
      </w:pPr>
      <w:bookmarkStart w:id="88" w:name="_ENREF_31"/>
      <w:r w:rsidRPr="003758BE">
        <w:t>31.</w:t>
      </w:r>
      <w:r w:rsidRPr="003758BE">
        <w:tab/>
        <w:t xml:space="preserve">J. R. Cheeseman, G. W. Trucks, T. A. Keith and M. J. Frisch, </w:t>
      </w:r>
      <w:r w:rsidRPr="003758BE">
        <w:rPr>
          <w:i/>
        </w:rPr>
        <w:t>J. Chem. Phys.</w:t>
      </w:r>
      <w:r w:rsidRPr="003758BE">
        <w:t xml:space="preserve">, 1996, </w:t>
      </w:r>
      <w:r w:rsidRPr="003758BE">
        <w:rPr>
          <w:b/>
        </w:rPr>
        <w:t>104</w:t>
      </w:r>
      <w:r w:rsidRPr="003758BE">
        <w:t>, 5497-5509.</w:t>
      </w:r>
      <w:bookmarkEnd w:id="88"/>
    </w:p>
    <w:p w:rsidR="003758BE" w:rsidRPr="003758BE" w:rsidRDefault="003758BE" w:rsidP="003758BE">
      <w:pPr>
        <w:pStyle w:val="EndNoteBibliography"/>
        <w:spacing w:after="0"/>
        <w:ind w:left="720" w:hanging="720"/>
      </w:pPr>
      <w:bookmarkStart w:id="89" w:name="_ENREF_32"/>
      <w:r w:rsidRPr="003758BE">
        <w:t>32.</w:t>
      </w:r>
      <w:r w:rsidRPr="003758BE">
        <w:tab/>
        <w:t xml:space="preserve">R. Ditchfield, </w:t>
      </w:r>
      <w:r w:rsidRPr="003758BE">
        <w:rPr>
          <w:i/>
        </w:rPr>
        <w:t>Mol. Phys.</w:t>
      </w:r>
      <w:r w:rsidRPr="003758BE">
        <w:t xml:space="preserve">, 1974, </w:t>
      </w:r>
      <w:r w:rsidRPr="003758BE">
        <w:rPr>
          <w:b/>
        </w:rPr>
        <w:t>27</w:t>
      </w:r>
      <w:r w:rsidRPr="003758BE">
        <w:t>, 789-807.</w:t>
      </w:r>
      <w:bookmarkEnd w:id="89"/>
    </w:p>
    <w:p w:rsidR="003758BE" w:rsidRPr="003758BE" w:rsidRDefault="003758BE" w:rsidP="003758BE">
      <w:pPr>
        <w:pStyle w:val="EndNoteBibliography"/>
        <w:spacing w:after="0"/>
        <w:ind w:left="720" w:hanging="720"/>
      </w:pPr>
      <w:bookmarkStart w:id="90" w:name="_ENREF_33"/>
      <w:r w:rsidRPr="003758BE">
        <w:t>33.</w:t>
      </w:r>
      <w:r w:rsidRPr="003758BE">
        <w:tab/>
        <w:t xml:space="preserve">K. Ruud, T. Helgaker, K. L. Bak, P. Jorgensen and H. J. A. Jensen, </w:t>
      </w:r>
      <w:r w:rsidRPr="003758BE">
        <w:rPr>
          <w:i/>
        </w:rPr>
        <w:t>J. Chem. Phys.</w:t>
      </w:r>
      <w:r w:rsidRPr="003758BE">
        <w:t xml:space="preserve">, 1993, </w:t>
      </w:r>
      <w:r w:rsidRPr="003758BE">
        <w:rPr>
          <w:b/>
        </w:rPr>
        <w:t>99</w:t>
      </w:r>
      <w:r w:rsidRPr="003758BE">
        <w:t>, 3847-3859.</w:t>
      </w:r>
      <w:bookmarkEnd w:id="90"/>
    </w:p>
    <w:p w:rsidR="003758BE" w:rsidRPr="003758BE" w:rsidRDefault="003758BE" w:rsidP="003758BE">
      <w:pPr>
        <w:pStyle w:val="EndNoteBibliography"/>
        <w:spacing w:after="0"/>
        <w:ind w:left="720" w:hanging="720"/>
      </w:pPr>
      <w:bookmarkStart w:id="91" w:name="_ENREF_34"/>
      <w:r w:rsidRPr="003758BE">
        <w:t>34.</w:t>
      </w:r>
      <w:r w:rsidRPr="003758BE">
        <w:tab/>
        <w:t xml:space="preserve">K. Wolinski, J. F. Hinton and P. Pulay, </w:t>
      </w:r>
      <w:r w:rsidRPr="003758BE">
        <w:rPr>
          <w:i/>
        </w:rPr>
        <w:t>J. Am. Chem. Soc.</w:t>
      </w:r>
      <w:r w:rsidRPr="003758BE">
        <w:t xml:space="preserve">, 1990, </w:t>
      </w:r>
      <w:r w:rsidRPr="003758BE">
        <w:rPr>
          <w:b/>
        </w:rPr>
        <w:t>112</w:t>
      </w:r>
      <w:r w:rsidRPr="003758BE">
        <w:t>, 8251-8260.</w:t>
      </w:r>
      <w:bookmarkEnd w:id="91"/>
    </w:p>
    <w:p w:rsidR="003758BE" w:rsidRPr="003758BE" w:rsidRDefault="003758BE" w:rsidP="003758BE">
      <w:pPr>
        <w:pStyle w:val="EndNoteBibliography"/>
        <w:spacing w:after="0"/>
        <w:ind w:left="720" w:hanging="720"/>
      </w:pPr>
      <w:bookmarkStart w:id="92" w:name="_ENREF_35"/>
      <w:r w:rsidRPr="003758BE">
        <w:t>35.</w:t>
      </w:r>
      <w:r w:rsidRPr="003758BE">
        <w:tab/>
        <w:t xml:space="preserve">F. London, </w:t>
      </w:r>
      <w:r w:rsidRPr="003758BE">
        <w:rPr>
          <w:i/>
        </w:rPr>
        <w:t>J. Phys. Radium</w:t>
      </w:r>
      <w:r w:rsidRPr="003758BE">
        <w:t xml:space="preserve">, 1937, </w:t>
      </w:r>
      <w:r w:rsidRPr="003758BE">
        <w:rPr>
          <w:b/>
        </w:rPr>
        <w:t>8</w:t>
      </w:r>
      <w:r w:rsidRPr="003758BE">
        <w:t>, 397-409.</w:t>
      </w:r>
      <w:bookmarkEnd w:id="92"/>
    </w:p>
    <w:p w:rsidR="003758BE" w:rsidRPr="003758BE" w:rsidRDefault="003758BE" w:rsidP="003758BE">
      <w:pPr>
        <w:pStyle w:val="EndNoteBibliography"/>
        <w:spacing w:after="0"/>
        <w:ind w:left="720" w:hanging="720"/>
      </w:pPr>
      <w:bookmarkStart w:id="93" w:name="_ENREF_36"/>
      <w:r w:rsidRPr="003758BE">
        <w:t>36.</w:t>
      </w:r>
      <w:r w:rsidRPr="003758BE">
        <w:tab/>
        <w:t xml:space="preserve">R. McWeeny, </w:t>
      </w:r>
      <w:r w:rsidRPr="003758BE">
        <w:rPr>
          <w:i/>
        </w:rPr>
        <w:t>Phys. Rev.</w:t>
      </w:r>
      <w:r w:rsidRPr="003758BE">
        <w:t xml:space="preserve">, 1962, </w:t>
      </w:r>
      <w:r w:rsidRPr="003758BE">
        <w:rPr>
          <w:b/>
        </w:rPr>
        <w:t>126</w:t>
      </w:r>
      <w:r w:rsidRPr="003758BE">
        <w:t>, 1028.</w:t>
      </w:r>
      <w:bookmarkEnd w:id="93"/>
    </w:p>
    <w:p w:rsidR="003758BE" w:rsidRPr="003758BE" w:rsidRDefault="003758BE" w:rsidP="003758BE">
      <w:pPr>
        <w:pStyle w:val="EndNoteBibliography"/>
        <w:spacing w:after="0"/>
        <w:ind w:left="720" w:hanging="720"/>
      </w:pPr>
      <w:bookmarkStart w:id="94" w:name="_ENREF_37"/>
      <w:r w:rsidRPr="003758BE">
        <w:t>37.</w:t>
      </w:r>
      <w:r w:rsidRPr="003758BE">
        <w:tab/>
        <w:t xml:space="preserve">A. D. Becke, </w:t>
      </w:r>
      <w:r w:rsidRPr="003758BE">
        <w:rPr>
          <w:i/>
        </w:rPr>
        <w:t>J. Chem. Phys.</w:t>
      </w:r>
      <w:r w:rsidRPr="003758BE">
        <w:t xml:space="preserve">, 1993, </w:t>
      </w:r>
      <w:r w:rsidRPr="003758BE">
        <w:rPr>
          <w:b/>
        </w:rPr>
        <w:t>98</w:t>
      </w:r>
      <w:r w:rsidRPr="003758BE">
        <w:t>, 5648-5652.</w:t>
      </w:r>
      <w:bookmarkEnd w:id="94"/>
    </w:p>
    <w:p w:rsidR="003758BE" w:rsidRPr="003758BE" w:rsidRDefault="003758BE" w:rsidP="003758BE">
      <w:pPr>
        <w:pStyle w:val="EndNoteBibliography"/>
        <w:spacing w:after="0"/>
        <w:ind w:left="720" w:hanging="720"/>
      </w:pPr>
      <w:bookmarkStart w:id="95" w:name="_ENREF_38"/>
      <w:r w:rsidRPr="003758BE">
        <w:t>38.</w:t>
      </w:r>
      <w:r w:rsidRPr="003758BE">
        <w:tab/>
        <w:t xml:space="preserve">C. Lee, W. Yang and R. G. Parr, </w:t>
      </w:r>
      <w:r w:rsidRPr="003758BE">
        <w:rPr>
          <w:i/>
        </w:rPr>
        <w:t>Phys. Rev. B</w:t>
      </w:r>
      <w:r w:rsidRPr="003758BE">
        <w:t xml:space="preserve">, 1988, </w:t>
      </w:r>
      <w:r w:rsidRPr="003758BE">
        <w:rPr>
          <w:b/>
        </w:rPr>
        <w:t>37</w:t>
      </w:r>
      <w:r w:rsidRPr="003758BE">
        <w:t>, 785-789.</w:t>
      </w:r>
      <w:bookmarkEnd w:id="95"/>
    </w:p>
    <w:p w:rsidR="003758BE" w:rsidRPr="003758BE" w:rsidRDefault="003758BE" w:rsidP="003758BE">
      <w:pPr>
        <w:pStyle w:val="EndNoteBibliography"/>
        <w:spacing w:after="0"/>
        <w:ind w:left="720" w:hanging="720"/>
      </w:pPr>
      <w:bookmarkStart w:id="96" w:name="_ENREF_39"/>
      <w:r w:rsidRPr="003758BE">
        <w:t>39.</w:t>
      </w:r>
      <w:r w:rsidRPr="003758BE">
        <w:tab/>
        <w:t xml:space="preserve">B. Miehlich, A. Savin, H. Stoll and H. Preuss, </w:t>
      </w:r>
      <w:r w:rsidRPr="003758BE">
        <w:rPr>
          <w:i/>
        </w:rPr>
        <w:t>Chem. Phys. Lett.</w:t>
      </w:r>
      <w:r w:rsidRPr="003758BE">
        <w:t xml:space="preserve">, 1989, </w:t>
      </w:r>
      <w:r w:rsidRPr="003758BE">
        <w:rPr>
          <w:b/>
        </w:rPr>
        <w:t>157</w:t>
      </w:r>
      <w:r w:rsidRPr="003758BE">
        <w:t>, 200-206.</w:t>
      </w:r>
      <w:bookmarkEnd w:id="96"/>
    </w:p>
    <w:p w:rsidR="003758BE" w:rsidRPr="003758BE" w:rsidRDefault="003758BE" w:rsidP="003758BE">
      <w:pPr>
        <w:pStyle w:val="EndNoteBibliography"/>
        <w:spacing w:after="0"/>
        <w:ind w:left="720" w:hanging="720"/>
      </w:pPr>
      <w:bookmarkStart w:id="97" w:name="_ENREF_40"/>
      <w:r w:rsidRPr="003758BE">
        <w:t>40.</w:t>
      </w:r>
      <w:r w:rsidRPr="003758BE">
        <w:tab/>
        <w:t xml:space="preserve">T. Clark, J. Chandrasekhar, G. W. Spitznagel and P. V. Schleyer, </w:t>
      </w:r>
      <w:r w:rsidRPr="003758BE">
        <w:rPr>
          <w:i/>
        </w:rPr>
        <w:t>J. Comput. Chem.</w:t>
      </w:r>
      <w:r w:rsidRPr="003758BE">
        <w:t xml:space="preserve">, 1983, </w:t>
      </w:r>
      <w:r w:rsidRPr="003758BE">
        <w:rPr>
          <w:b/>
        </w:rPr>
        <w:t>4</w:t>
      </w:r>
      <w:r w:rsidRPr="003758BE">
        <w:t>, 294-301.</w:t>
      </w:r>
      <w:bookmarkEnd w:id="97"/>
    </w:p>
    <w:p w:rsidR="003758BE" w:rsidRPr="003758BE" w:rsidRDefault="003758BE" w:rsidP="003758BE">
      <w:pPr>
        <w:pStyle w:val="EndNoteBibliography"/>
        <w:spacing w:after="0"/>
        <w:ind w:left="720" w:hanging="720"/>
      </w:pPr>
      <w:bookmarkStart w:id="98" w:name="_ENREF_41"/>
      <w:r w:rsidRPr="003758BE">
        <w:t>41.</w:t>
      </w:r>
      <w:r w:rsidRPr="003758BE">
        <w:tab/>
        <w:t xml:space="preserve">M. J. Frisch, J. A. Pople and J. S. Binkley, </w:t>
      </w:r>
      <w:r w:rsidRPr="003758BE">
        <w:rPr>
          <w:i/>
        </w:rPr>
        <w:t>J Chem Phys</w:t>
      </w:r>
      <w:r w:rsidRPr="003758BE">
        <w:t xml:space="preserve">, 1984, </w:t>
      </w:r>
      <w:r w:rsidRPr="003758BE">
        <w:rPr>
          <w:b/>
        </w:rPr>
        <w:t>80</w:t>
      </w:r>
      <w:r w:rsidRPr="003758BE">
        <w:t>, 3265-3269.</w:t>
      </w:r>
      <w:bookmarkEnd w:id="98"/>
    </w:p>
    <w:p w:rsidR="003758BE" w:rsidRPr="003758BE" w:rsidRDefault="003758BE" w:rsidP="003758BE">
      <w:pPr>
        <w:pStyle w:val="EndNoteBibliography"/>
        <w:ind w:left="720" w:hanging="720"/>
      </w:pPr>
      <w:bookmarkStart w:id="99" w:name="_ENREF_42"/>
      <w:r w:rsidRPr="003758BE">
        <w:t>42.</w:t>
      </w:r>
      <w:r w:rsidRPr="003758BE">
        <w:tab/>
        <w:t xml:space="preserve">S. Hashimoto, K. Seki, N. Sato and H. Inokuchi, </w:t>
      </w:r>
      <w:r w:rsidRPr="003758BE">
        <w:rPr>
          <w:i/>
        </w:rPr>
        <w:t>J. Chem. Phys.</w:t>
      </w:r>
      <w:r w:rsidRPr="003758BE">
        <w:t xml:space="preserve">, 1982, </w:t>
      </w:r>
      <w:r w:rsidRPr="003758BE">
        <w:rPr>
          <w:b/>
        </w:rPr>
        <w:t>76</w:t>
      </w:r>
      <w:r w:rsidRPr="003758BE">
        <w:t>, 163-172.</w:t>
      </w:r>
      <w:bookmarkEnd w:id="99"/>
    </w:p>
    <w:p w:rsidR="009C7759" w:rsidRPr="004F6F86" w:rsidRDefault="002113BD" w:rsidP="004F741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fldChar w:fldCharType="end"/>
      </w:r>
    </w:p>
    <w:sectPr w:rsidR="009C7759" w:rsidRPr="004F6F86" w:rsidSect="0080595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88" w:rsidRDefault="00A64E88" w:rsidP="00F96D34">
      <w:pPr>
        <w:spacing w:after="0" w:line="240" w:lineRule="auto"/>
      </w:pPr>
      <w:r>
        <w:separator/>
      </w:r>
    </w:p>
  </w:endnote>
  <w:endnote w:type="continuationSeparator" w:id="0">
    <w:p w:rsidR="00A64E88" w:rsidRDefault="00A64E88" w:rsidP="00F9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876107"/>
      <w:docPartObj>
        <w:docPartGallery w:val="Page Numbers (Bottom of Page)"/>
        <w:docPartUnique/>
      </w:docPartObj>
    </w:sdtPr>
    <w:sdtEndPr/>
    <w:sdtContent>
      <w:p w:rsidR="000209FC" w:rsidRDefault="000209FC" w:rsidP="00C818D9">
        <w:pPr>
          <w:pStyle w:val="Fuzeile"/>
          <w:jc w:val="center"/>
        </w:pPr>
        <w:r>
          <w:fldChar w:fldCharType="begin"/>
        </w:r>
        <w:r>
          <w:instrText>PAGE   \* MERGEFORMAT</w:instrText>
        </w:r>
        <w:r>
          <w:fldChar w:fldCharType="separate"/>
        </w:r>
        <w:r w:rsidR="00227680" w:rsidRPr="00227680">
          <w:rPr>
            <w:noProof/>
            <w:lang w:val="ru-RU"/>
          </w:rPr>
          <w:t>1</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88" w:rsidRDefault="00A64E88" w:rsidP="00F96D34">
      <w:pPr>
        <w:spacing w:after="0" w:line="240" w:lineRule="auto"/>
      </w:pPr>
      <w:r>
        <w:separator/>
      </w:r>
    </w:p>
  </w:footnote>
  <w:footnote w:type="continuationSeparator" w:id="0">
    <w:p w:rsidR="00A64E88" w:rsidRDefault="00A64E88" w:rsidP="00F96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653F"/>
    <w:multiLevelType w:val="multilevel"/>
    <w:tmpl w:val="554822A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7E5D012B"/>
    <w:multiLevelType w:val="hybridMultilevel"/>
    <w:tmpl w:val="22BE358A"/>
    <w:lvl w:ilvl="0" w:tplc="5BC28E86">
      <w:start w:val="7"/>
      <w:numFmt w:val="decimal"/>
      <w:lvlText w:val="%1"/>
      <w:lvlJc w:val="left"/>
      <w:pPr>
        <w:ind w:left="644" w:hanging="360"/>
      </w:pPr>
      <w:rPr>
        <w:rFonts w:ascii="Times New Roman" w:eastAsiaTheme="minorHAnsi" w:hAnsi="Times New Roman" w:cs="Times New Roman" w:hint="default"/>
        <w:color w:val="0000FF" w:themeColor="hyperlink"/>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hysical Chemistry Chemical Physic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xeeva2od52vpe25sevp5ddrdzw02fd2r9v&quot;&gt;Library&lt;record-ids&gt;&lt;item&gt;763&lt;/item&gt;&lt;item&gt;764&lt;/item&gt;&lt;item&gt;765&lt;/item&gt;&lt;item&gt;766&lt;/item&gt;&lt;item&gt;767&lt;/item&gt;&lt;item&gt;768&lt;/item&gt;&lt;item&gt;769&lt;/item&gt;&lt;item&gt;770&lt;/item&gt;&lt;item&gt;771&lt;/item&gt;&lt;item&gt;772&lt;/item&gt;&lt;item&gt;773&lt;/item&gt;&lt;item&gt;774&lt;/item&gt;&lt;item&gt;795&lt;/item&gt;&lt;item&gt;796&lt;/item&gt;&lt;item&gt;797&lt;/item&gt;&lt;item&gt;1152&lt;/item&gt;&lt;item&gt;1156&lt;/item&gt;&lt;item&gt;1166&lt;/item&gt;&lt;item&gt;1167&lt;/item&gt;&lt;item&gt;1168&lt;/item&gt;&lt;item&gt;1169&lt;/item&gt;&lt;item&gt;1170&lt;/item&gt;&lt;item&gt;1171&lt;/item&gt;&lt;item&gt;1172&lt;/item&gt;&lt;item&gt;1173&lt;/item&gt;&lt;item&gt;1174&lt;/item&gt;&lt;item&gt;1302&lt;/item&gt;&lt;item&gt;1303&lt;/item&gt;&lt;item&gt;1304&lt;/item&gt;&lt;item&gt;1305&lt;/item&gt;&lt;item&gt;1306&lt;/item&gt;&lt;item&gt;1311&lt;/item&gt;&lt;item&gt;1491&lt;/item&gt;&lt;item&gt;1492&lt;/item&gt;&lt;item&gt;1493&lt;/item&gt;&lt;/record-ids&gt;&lt;/item&gt;&lt;/Libraries&gt;"/>
  </w:docVars>
  <w:rsids>
    <w:rsidRoot w:val="002C7420"/>
    <w:rsid w:val="00002012"/>
    <w:rsid w:val="0000530F"/>
    <w:rsid w:val="00007CE2"/>
    <w:rsid w:val="00007ECD"/>
    <w:rsid w:val="00013EFF"/>
    <w:rsid w:val="000206F5"/>
    <w:rsid w:val="000209FC"/>
    <w:rsid w:val="000235A8"/>
    <w:rsid w:val="00024AFC"/>
    <w:rsid w:val="000303A6"/>
    <w:rsid w:val="0003588C"/>
    <w:rsid w:val="0003610F"/>
    <w:rsid w:val="00046A70"/>
    <w:rsid w:val="00052EDC"/>
    <w:rsid w:val="000647B5"/>
    <w:rsid w:val="00064EEC"/>
    <w:rsid w:val="00074672"/>
    <w:rsid w:val="000850DB"/>
    <w:rsid w:val="000A0AB5"/>
    <w:rsid w:val="000A6FCA"/>
    <w:rsid w:val="000C0172"/>
    <w:rsid w:val="000C2169"/>
    <w:rsid w:val="000E0BCF"/>
    <w:rsid w:val="000E6490"/>
    <w:rsid w:val="000F342D"/>
    <w:rsid w:val="001016B8"/>
    <w:rsid w:val="00102604"/>
    <w:rsid w:val="00106D3D"/>
    <w:rsid w:val="001079D1"/>
    <w:rsid w:val="00120BF1"/>
    <w:rsid w:val="00127878"/>
    <w:rsid w:val="00132BC9"/>
    <w:rsid w:val="00142244"/>
    <w:rsid w:val="00143154"/>
    <w:rsid w:val="001524B6"/>
    <w:rsid w:val="00153B58"/>
    <w:rsid w:val="00170325"/>
    <w:rsid w:val="001708E6"/>
    <w:rsid w:val="00173437"/>
    <w:rsid w:val="00177082"/>
    <w:rsid w:val="00181F85"/>
    <w:rsid w:val="00182B37"/>
    <w:rsid w:val="00182E13"/>
    <w:rsid w:val="001864AE"/>
    <w:rsid w:val="0018773B"/>
    <w:rsid w:val="00194102"/>
    <w:rsid w:val="001A7A56"/>
    <w:rsid w:val="001C3D7C"/>
    <w:rsid w:val="001C6DC2"/>
    <w:rsid w:val="001D09A8"/>
    <w:rsid w:val="001D17BF"/>
    <w:rsid w:val="001D19E3"/>
    <w:rsid w:val="001D7D8C"/>
    <w:rsid w:val="001E18DF"/>
    <w:rsid w:val="001E2600"/>
    <w:rsid w:val="001F48C8"/>
    <w:rsid w:val="002108C3"/>
    <w:rsid w:val="002113BD"/>
    <w:rsid w:val="00212162"/>
    <w:rsid w:val="00213F80"/>
    <w:rsid w:val="00227680"/>
    <w:rsid w:val="00227EFB"/>
    <w:rsid w:val="00230C8A"/>
    <w:rsid w:val="00233B7B"/>
    <w:rsid w:val="0023676D"/>
    <w:rsid w:val="00236F27"/>
    <w:rsid w:val="0023702C"/>
    <w:rsid w:val="0024170B"/>
    <w:rsid w:val="00243195"/>
    <w:rsid w:val="0025563C"/>
    <w:rsid w:val="00256C0E"/>
    <w:rsid w:val="002626D7"/>
    <w:rsid w:val="002660D2"/>
    <w:rsid w:val="00271CEE"/>
    <w:rsid w:val="0027719D"/>
    <w:rsid w:val="00280A64"/>
    <w:rsid w:val="0028281B"/>
    <w:rsid w:val="00286A37"/>
    <w:rsid w:val="00287C1A"/>
    <w:rsid w:val="002912DB"/>
    <w:rsid w:val="002A15DE"/>
    <w:rsid w:val="002A35AB"/>
    <w:rsid w:val="002A7ED9"/>
    <w:rsid w:val="002B0B35"/>
    <w:rsid w:val="002B3809"/>
    <w:rsid w:val="002C0FDB"/>
    <w:rsid w:val="002C5154"/>
    <w:rsid w:val="002C5802"/>
    <w:rsid w:val="002C7420"/>
    <w:rsid w:val="002D4529"/>
    <w:rsid w:val="002D73FE"/>
    <w:rsid w:val="002E0497"/>
    <w:rsid w:val="002E1DBF"/>
    <w:rsid w:val="002E7CB7"/>
    <w:rsid w:val="003335E5"/>
    <w:rsid w:val="00340B6B"/>
    <w:rsid w:val="00342079"/>
    <w:rsid w:val="00347581"/>
    <w:rsid w:val="003517AE"/>
    <w:rsid w:val="00353733"/>
    <w:rsid w:val="003562DF"/>
    <w:rsid w:val="003758BE"/>
    <w:rsid w:val="003812E2"/>
    <w:rsid w:val="003854A2"/>
    <w:rsid w:val="00387CD4"/>
    <w:rsid w:val="00387F84"/>
    <w:rsid w:val="00393225"/>
    <w:rsid w:val="00396DBC"/>
    <w:rsid w:val="003A05AD"/>
    <w:rsid w:val="003B0715"/>
    <w:rsid w:val="003B348C"/>
    <w:rsid w:val="003B725B"/>
    <w:rsid w:val="003C4E0E"/>
    <w:rsid w:val="003D1BF5"/>
    <w:rsid w:val="003D36DB"/>
    <w:rsid w:val="003D7296"/>
    <w:rsid w:val="003D753E"/>
    <w:rsid w:val="003E0B95"/>
    <w:rsid w:val="003E53DE"/>
    <w:rsid w:val="003E68C2"/>
    <w:rsid w:val="003F5AED"/>
    <w:rsid w:val="00400819"/>
    <w:rsid w:val="004072C6"/>
    <w:rsid w:val="00421DAD"/>
    <w:rsid w:val="0042563A"/>
    <w:rsid w:val="004261A8"/>
    <w:rsid w:val="004269FE"/>
    <w:rsid w:val="0043189A"/>
    <w:rsid w:val="004360AE"/>
    <w:rsid w:val="0044613C"/>
    <w:rsid w:val="0044655D"/>
    <w:rsid w:val="00455057"/>
    <w:rsid w:val="004628E0"/>
    <w:rsid w:val="00466E48"/>
    <w:rsid w:val="0046776A"/>
    <w:rsid w:val="00473960"/>
    <w:rsid w:val="00477DEF"/>
    <w:rsid w:val="00482609"/>
    <w:rsid w:val="0049573D"/>
    <w:rsid w:val="004B6371"/>
    <w:rsid w:val="004B6A97"/>
    <w:rsid w:val="004C0B2D"/>
    <w:rsid w:val="004C27D0"/>
    <w:rsid w:val="004C53D8"/>
    <w:rsid w:val="004D241D"/>
    <w:rsid w:val="004D2E96"/>
    <w:rsid w:val="004E36EC"/>
    <w:rsid w:val="004E622C"/>
    <w:rsid w:val="004F4272"/>
    <w:rsid w:val="004F5131"/>
    <w:rsid w:val="004F6F86"/>
    <w:rsid w:val="004F741E"/>
    <w:rsid w:val="00503E2C"/>
    <w:rsid w:val="005115D8"/>
    <w:rsid w:val="005159ED"/>
    <w:rsid w:val="0053273E"/>
    <w:rsid w:val="00551979"/>
    <w:rsid w:val="00551D36"/>
    <w:rsid w:val="00555A52"/>
    <w:rsid w:val="0055651C"/>
    <w:rsid w:val="00556ECA"/>
    <w:rsid w:val="00557FF7"/>
    <w:rsid w:val="0056327C"/>
    <w:rsid w:val="00576C77"/>
    <w:rsid w:val="00580BEF"/>
    <w:rsid w:val="00585DC6"/>
    <w:rsid w:val="0059070D"/>
    <w:rsid w:val="00595235"/>
    <w:rsid w:val="005A14E5"/>
    <w:rsid w:val="005A409B"/>
    <w:rsid w:val="005A4BC9"/>
    <w:rsid w:val="005A56AD"/>
    <w:rsid w:val="005B01D1"/>
    <w:rsid w:val="005B0409"/>
    <w:rsid w:val="005B0F9F"/>
    <w:rsid w:val="005C2352"/>
    <w:rsid w:val="005C39EE"/>
    <w:rsid w:val="005D5C74"/>
    <w:rsid w:val="005E2D0C"/>
    <w:rsid w:val="005E6EC5"/>
    <w:rsid w:val="00607341"/>
    <w:rsid w:val="006104DA"/>
    <w:rsid w:val="006137CD"/>
    <w:rsid w:val="00620F68"/>
    <w:rsid w:val="00626A1C"/>
    <w:rsid w:val="00633571"/>
    <w:rsid w:val="0064268F"/>
    <w:rsid w:val="00646EA1"/>
    <w:rsid w:val="00650373"/>
    <w:rsid w:val="00653B4C"/>
    <w:rsid w:val="006541FB"/>
    <w:rsid w:val="0065509A"/>
    <w:rsid w:val="00675EEE"/>
    <w:rsid w:val="006865AE"/>
    <w:rsid w:val="0069476A"/>
    <w:rsid w:val="00694FA5"/>
    <w:rsid w:val="006975AC"/>
    <w:rsid w:val="00697DB2"/>
    <w:rsid w:val="006A08FB"/>
    <w:rsid w:val="006B1020"/>
    <w:rsid w:val="006B37D6"/>
    <w:rsid w:val="006B5EF5"/>
    <w:rsid w:val="006C4E82"/>
    <w:rsid w:val="006D215A"/>
    <w:rsid w:val="006D2D99"/>
    <w:rsid w:val="006D34F9"/>
    <w:rsid w:val="006F1D9A"/>
    <w:rsid w:val="006F24B5"/>
    <w:rsid w:val="007050B8"/>
    <w:rsid w:val="00712221"/>
    <w:rsid w:val="007219DA"/>
    <w:rsid w:val="00724DAF"/>
    <w:rsid w:val="00737C7A"/>
    <w:rsid w:val="007677CD"/>
    <w:rsid w:val="00774DBC"/>
    <w:rsid w:val="00776A3B"/>
    <w:rsid w:val="00784CBA"/>
    <w:rsid w:val="00794D8B"/>
    <w:rsid w:val="00797F1E"/>
    <w:rsid w:val="007A7BF5"/>
    <w:rsid w:val="007B40ED"/>
    <w:rsid w:val="007C343E"/>
    <w:rsid w:val="007D0DD9"/>
    <w:rsid w:val="007D1271"/>
    <w:rsid w:val="007D5898"/>
    <w:rsid w:val="00805950"/>
    <w:rsid w:val="00807F48"/>
    <w:rsid w:val="00811C39"/>
    <w:rsid w:val="008137CA"/>
    <w:rsid w:val="00822147"/>
    <w:rsid w:val="0084519A"/>
    <w:rsid w:val="00845E37"/>
    <w:rsid w:val="00853593"/>
    <w:rsid w:val="00854E6D"/>
    <w:rsid w:val="00854F02"/>
    <w:rsid w:val="00865EA8"/>
    <w:rsid w:val="008A4271"/>
    <w:rsid w:val="008B0525"/>
    <w:rsid w:val="008B3C1F"/>
    <w:rsid w:val="008B44FC"/>
    <w:rsid w:val="008B59D9"/>
    <w:rsid w:val="008B6994"/>
    <w:rsid w:val="008C3840"/>
    <w:rsid w:val="008C70ED"/>
    <w:rsid w:val="008C75B1"/>
    <w:rsid w:val="008D155E"/>
    <w:rsid w:val="008D7C33"/>
    <w:rsid w:val="008E3DB3"/>
    <w:rsid w:val="008F0591"/>
    <w:rsid w:val="008F121E"/>
    <w:rsid w:val="0090061B"/>
    <w:rsid w:val="009063FF"/>
    <w:rsid w:val="00912537"/>
    <w:rsid w:val="00923FC7"/>
    <w:rsid w:val="00930E8A"/>
    <w:rsid w:val="0093286E"/>
    <w:rsid w:val="009328B9"/>
    <w:rsid w:val="00933E73"/>
    <w:rsid w:val="009417C5"/>
    <w:rsid w:val="009513D4"/>
    <w:rsid w:val="00952EE3"/>
    <w:rsid w:val="0095364B"/>
    <w:rsid w:val="009546B5"/>
    <w:rsid w:val="0095684A"/>
    <w:rsid w:val="00971C3B"/>
    <w:rsid w:val="00974D7D"/>
    <w:rsid w:val="00982570"/>
    <w:rsid w:val="00985D1C"/>
    <w:rsid w:val="00993B1C"/>
    <w:rsid w:val="0099642F"/>
    <w:rsid w:val="009B4F86"/>
    <w:rsid w:val="009C7759"/>
    <w:rsid w:val="009D7367"/>
    <w:rsid w:val="009E2F97"/>
    <w:rsid w:val="009F4737"/>
    <w:rsid w:val="00A019DC"/>
    <w:rsid w:val="00A05D99"/>
    <w:rsid w:val="00A13EC0"/>
    <w:rsid w:val="00A176D8"/>
    <w:rsid w:val="00A17BB2"/>
    <w:rsid w:val="00A43BF0"/>
    <w:rsid w:val="00A453F1"/>
    <w:rsid w:val="00A51A6A"/>
    <w:rsid w:val="00A62C43"/>
    <w:rsid w:val="00A634C4"/>
    <w:rsid w:val="00A64E88"/>
    <w:rsid w:val="00A83FAB"/>
    <w:rsid w:val="00A86287"/>
    <w:rsid w:val="00A87190"/>
    <w:rsid w:val="00A90D94"/>
    <w:rsid w:val="00A930CE"/>
    <w:rsid w:val="00A934D4"/>
    <w:rsid w:val="00A93D88"/>
    <w:rsid w:val="00AA0567"/>
    <w:rsid w:val="00AA3595"/>
    <w:rsid w:val="00AA3C24"/>
    <w:rsid w:val="00AA5AC5"/>
    <w:rsid w:val="00AA7420"/>
    <w:rsid w:val="00AB222C"/>
    <w:rsid w:val="00AC541A"/>
    <w:rsid w:val="00AD381A"/>
    <w:rsid w:val="00AD64EC"/>
    <w:rsid w:val="00AE3C17"/>
    <w:rsid w:val="00AE4A3F"/>
    <w:rsid w:val="00AE69C9"/>
    <w:rsid w:val="00AE6BFF"/>
    <w:rsid w:val="00AF1B3A"/>
    <w:rsid w:val="00AF6887"/>
    <w:rsid w:val="00B12D88"/>
    <w:rsid w:val="00B13FB4"/>
    <w:rsid w:val="00B15633"/>
    <w:rsid w:val="00B34B85"/>
    <w:rsid w:val="00B51B33"/>
    <w:rsid w:val="00B536C9"/>
    <w:rsid w:val="00B61E9A"/>
    <w:rsid w:val="00B756D6"/>
    <w:rsid w:val="00B76053"/>
    <w:rsid w:val="00B7626A"/>
    <w:rsid w:val="00B81489"/>
    <w:rsid w:val="00B816FB"/>
    <w:rsid w:val="00B82DC3"/>
    <w:rsid w:val="00B83D0F"/>
    <w:rsid w:val="00B9684D"/>
    <w:rsid w:val="00B971E5"/>
    <w:rsid w:val="00BA4792"/>
    <w:rsid w:val="00BA5DF1"/>
    <w:rsid w:val="00BA6863"/>
    <w:rsid w:val="00BC0218"/>
    <w:rsid w:val="00BE5AD4"/>
    <w:rsid w:val="00BE77D8"/>
    <w:rsid w:val="00BF7387"/>
    <w:rsid w:val="00C027C6"/>
    <w:rsid w:val="00C028B5"/>
    <w:rsid w:val="00C11037"/>
    <w:rsid w:val="00C20E9D"/>
    <w:rsid w:val="00C210B2"/>
    <w:rsid w:val="00C54A9B"/>
    <w:rsid w:val="00C61550"/>
    <w:rsid w:val="00C61BAB"/>
    <w:rsid w:val="00C66F63"/>
    <w:rsid w:val="00C70F06"/>
    <w:rsid w:val="00C818D9"/>
    <w:rsid w:val="00C85818"/>
    <w:rsid w:val="00C86D6F"/>
    <w:rsid w:val="00C949C9"/>
    <w:rsid w:val="00CA382B"/>
    <w:rsid w:val="00CB2C8C"/>
    <w:rsid w:val="00CB5048"/>
    <w:rsid w:val="00CD402A"/>
    <w:rsid w:val="00CD53A5"/>
    <w:rsid w:val="00CD690F"/>
    <w:rsid w:val="00CE76FA"/>
    <w:rsid w:val="00CF4EEB"/>
    <w:rsid w:val="00CF65FB"/>
    <w:rsid w:val="00D03DAF"/>
    <w:rsid w:val="00D10F1B"/>
    <w:rsid w:val="00D11AD0"/>
    <w:rsid w:val="00D14650"/>
    <w:rsid w:val="00D4405B"/>
    <w:rsid w:val="00D47CCD"/>
    <w:rsid w:val="00D50CCE"/>
    <w:rsid w:val="00D5308C"/>
    <w:rsid w:val="00D561CA"/>
    <w:rsid w:val="00D66848"/>
    <w:rsid w:val="00D66984"/>
    <w:rsid w:val="00D77D68"/>
    <w:rsid w:val="00D86BE5"/>
    <w:rsid w:val="00D92ED4"/>
    <w:rsid w:val="00DA200B"/>
    <w:rsid w:val="00DB11CF"/>
    <w:rsid w:val="00DB2493"/>
    <w:rsid w:val="00DB30DA"/>
    <w:rsid w:val="00DC368B"/>
    <w:rsid w:val="00DD3BAC"/>
    <w:rsid w:val="00DD6139"/>
    <w:rsid w:val="00DD6A1C"/>
    <w:rsid w:val="00DD7336"/>
    <w:rsid w:val="00DE0841"/>
    <w:rsid w:val="00DF5849"/>
    <w:rsid w:val="00DF79D8"/>
    <w:rsid w:val="00E01A9A"/>
    <w:rsid w:val="00E03E9E"/>
    <w:rsid w:val="00E126F7"/>
    <w:rsid w:val="00E12CA8"/>
    <w:rsid w:val="00E1690C"/>
    <w:rsid w:val="00E25EAD"/>
    <w:rsid w:val="00E30FE8"/>
    <w:rsid w:val="00E32B1E"/>
    <w:rsid w:val="00E42826"/>
    <w:rsid w:val="00E47985"/>
    <w:rsid w:val="00E57ED3"/>
    <w:rsid w:val="00E629D6"/>
    <w:rsid w:val="00E674D9"/>
    <w:rsid w:val="00E679B9"/>
    <w:rsid w:val="00E712FF"/>
    <w:rsid w:val="00E77F41"/>
    <w:rsid w:val="00E9194E"/>
    <w:rsid w:val="00E91AB0"/>
    <w:rsid w:val="00EA0075"/>
    <w:rsid w:val="00EA15B4"/>
    <w:rsid w:val="00EB3A79"/>
    <w:rsid w:val="00EC2AAF"/>
    <w:rsid w:val="00ED7464"/>
    <w:rsid w:val="00EE0E51"/>
    <w:rsid w:val="00EE1DD5"/>
    <w:rsid w:val="00EE2339"/>
    <w:rsid w:val="00EE6468"/>
    <w:rsid w:val="00EE6992"/>
    <w:rsid w:val="00EE780B"/>
    <w:rsid w:val="00EF3D67"/>
    <w:rsid w:val="00F035E9"/>
    <w:rsid w:val="00F05B05"/>
    <w:rsid w:val="00F13E00"/>
    <w:rsid w:val="00F16392"/>
    <w:rsid w:val="00F17C10"/>
    <w:rsid w:val="00F20D33"/>
    <w:rsid w:val="00F21207"/>
    <w:rsid w:val="00F27CE2"/>
    <w:rsid w:val="00F338BC"/>
    <w:rsid w:val="00F63607"/>
    <w:rsid w:val="00F6784C"/>
    <w:rsid w:val="00F84FF1"/>
    <w:rsid w:val="00F94A18"/>
    <w:rsid w:val="00F96D34"/>
    <w:rsid w:val="00FA1297"/>
    <w:rsid w:val="00FB45F3"/>
    <w:rsid w:val="00FC0C7A"/>
    <w:rsid w:val="00FC0D2F"/>
    <w:rsid w:val="00FC1AEA"/>
    <w:rsid w:val="00FC4804"/>
    <w:rsid w:val="00FD5FC6"/>
    <w:rsid w:val="00FE05DB"/>
    <w:rsid w:val="00FE2ADD"/>
    <w:rsid w:val="00FE3322"/>
    <w:rsid w:val="00FE7FC3"/>
    <w:rsid w:val="00FF44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B285740-FAE6-4BDC-9EC8-71D1A13F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E0E"/>
    <w:pPr>
      <w:spacing w:line="360" w:lineRule="auto"/>
    </w:pPr>
    <w:rPr>
      <w:rFonts w:ascii="Times New Roman" w:hAnsi="Times New Roman" w:cs="Times New Roman"/>
      <w:sz w:val="24"/>
      <w:szCs w:val="24"/>
      <w:lang w:val="en-US"/>
    </w:rPr>
  </w:style>
  <w:style w:type="paragraph" w:styleId="berschrift1">
    <w:name w:val="heading 1"/>
    <w:basedOn w:val="Standard"/>
    <w:next w:val="Standard"/>
    <w:link w:val="berschrift1Zchn"/>
    <w:uiPriority w:val="9"/>
    <w:qFormat/>
    <w:rsid w:val="00F13E00"/>
    <w:pPr>
      <w:keepNext/>
      <w:keepLines/>
      <w:numPr>
        <w:numId w:val="1"/>
      </w:numPr>
      <w:spacing w:before="480" w:after="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F94A18"/>
    <w:pPr>
      <w:keepNext/>
      <w:keepLines/>
      <w:numPr>
        <w:ilvl w:val="1"/>
        <w:numId w:val="1"/>
      </w:numPr>
      <w:spacing w:before="200" w:after="0"/>
      <w:outlineLvl w:val="1"/>
    </w:pPr>
    <w:rPr>
      <w:rFonts w:eastAsiaTheme="majorEastAsia"/>
      <w:b/>
      <w:bCs/>
    </w:rPr>
  </w:style>
  <w:style w:type="paragraph" w:styleId="berschrift3">
    <w:name w:val="heading 3"/>
    <w:basedOn w:val="Standard"/>
    <w:next w:val="Standard"/>
    <w:link w:val="berschrift3Zchn"/>
    <w:uiPriority w:val="9"/>
    <w:unhideWhenUsed/>
    <w:qFormat/>
    <w:rsid w:val="00F94A18"/>
    <w:pPr>
      <w:keepNext/>
      <w:keepLines/>
      <w:numPr>
        <w:ilvl w:val="2"/>
        <w:numId w:val="1"/>
      </w:numPr>
      <w:spacing w:before="200" w:after="0"/>
      <w:outlineLvl w:val="2"/>
    </w:pPr>
    <w:rPr>
      <w:rFonts w:eastAsiaTheme="majorEastAsia"/>
      <w:b/>
      <w:bCs/>
      <w:i/>
    </w:rPr>
  </w:style>
  <w:style w:type="paragraph" w:styleId="berschrift4">
    <w:name w:val="heading 4"/>
    <w:basedOn w:val="Standard"/>
    <w:next w:val="Standard"/>
    <w:link w:val="berschrift4Zchn"/>
    <w:uiPriority w:val="9"/>
    <w:unhideWhenUsed/>
    <w:qFormat/>
    <w:rsid w:val="00A930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854E6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D215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D215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D215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D215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3E00"/>
    <w:rPr>
      <w:rFonts w:ascii="Times New Roman" w:eastAsiaTheme="majorEastAsia" w:hAnsi="Times New Roman" w:cs="Times New Roman"/>
      <w:b/>
      <w:bCs/>
      <w:sz w:val="24"/>
      <w:szCs w:val="28"/>
      <w:lang w:val="en-US"/>
    </w:rPr>
  </w:style>
  <w:style w:type="character" w:customStyle="1" w:styleId="berschrift2Zchn">
    <w:name w:val="Überschrift 2 Zchn"/>
    <w:basedOn w:val="Absatz-Standardschriftart"/>
    <w:link w:val="berschrift2"/>
    <w:uiPriority w:val="9"/>
    <w:rsid w:val="00F94A18"/>
    <w:rPr>
      <w:rFonts w:ascii="Times New Roman" w:eastAsiaTheme="majorEastAsia" w:hAnsi="Times New Roman" w:cs="Times New Roman"/>
      <w:b/>
      <w:bCs/>
      <w:sz w:val="24"/>
      <w:szCs w:val="24"/>
      <w:lang w:val="en-US"/>
    </w:rPr>
  </w:style>
  <w:style w:type="paragraph" w:styleId="Kopfzeile">
    <w:name w:val="header"/>
    <w:basedOn w:val="Standard"/>
    <w:link w:val="KopfzeileZchn"/>
    <w:uiPriority w:val="99"/>
    <w:unhideWhenUsed/>
    <w:rsid w:val="00F96D3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96D34"/>
    <w:rPr>
      <w:rFonts w:ascii="Times New Roman" w:hAnsi="Times New Roman" w:cs="Times New Roman"/>
      <w:sz w:val="24"/>
      <w:szCs w:val="24"/>
      <w:lang w:val="en-US"/>
    </w:rPr>
  </w:style>
  <w:style w:type="paragraph" w:styleId="Fuzeile">
    <w:name w:val="footer"/>
    <w:basedOn w:val="Standard"/>
    <w:link w:val="FuzeileZchn"/>
    <w:uiPriority w:val="99"/>
    <w:unhideWhenUsed/>
    <w:rsid w:val="00F96D3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96D34"/>
    <w:rPr>
      <w:rFonts w:ascii="Times New Roman" w:hAnsi="Times New Roman" w:cs="Times New Roman"/>
      <w:sz w:val="24"/>
      <w:szCs w:val="24"/>
      <w:lang w:val="en-US"/>
    </w:rPr>
  </w:style>
  <w:style w:type="paragraph" w:styleId="Beschriftung">
    <w:name w:val="caption"/>
    <w:basedOn w:val="Standard"/>
    <w:next w:val="Standard"/>
    <w:uiPriority w:val="35"/>
    <w:unhideWhenUsed/>
    <w:qFormat/>
    <w:rsid w:val="004C27D0"/>
    <w:pPr>
      <w:spacing w:line="240" w:lineRule="auto"/>
    </w:pPr>
    <w:rPr>
      <w:b/>
      <w:bCs/>
    </w:rPr>
  </w:style>
  <w:style w:type="table" w:styleId="Tabellenraster">
    <w:name w:val="Table Grid"/>
    <w:basedOn w:val="NormaleTabelle"/>
    <w:uiPriority w:val="59"/>
    <w:rsid w:val="004C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F94A18"/>
    <w:rPr>
      <w:rFonts w:ascii="Times New Roman" w:eastAsiaTheme="majorEastAsia" w:hAnsi="Times New Roman" w:cs="Times New Roman"/>
      <w:b/>
      <w:bCs/>
      <w:i/>
      <w:sz w:val="24"/>
      <w:szCs w:val="24"/>
      <w:lang w:val="en-US"/>
    </w:rPr>
  </w:style>
  <w:style w:type="paragraph" w:styleId="KeinLeerraum">
    <w:name w:val="No Spacing"/>
    <w:uiPriority w:val="1"/>
    <w:qFormat/>
    <w:rsid w:val="000A6FCA"/>
    <w:pPr>
      <w:spacing w:after="0" w:line="240" w:lineRule="auto"/>
    </w:pPr>
    <w:rPr>
      <w:rFonts w:ascii="Times New Roman" w:hAnsi="Times New Roman" w:cs="Times New Roman"/>
      <w:sz w:val="24"/>
      <w:szCs w:val="24"/>
      <w:lang w:val="en-US"/>
    </w:rPr>
  </w:style>
  <w:style w:type="character" w:customStyle="1" w:styleId="berschrift4Zchn">
    <w:name w:val="Überschrift 4 Zchn"/>
    <w:basedOn w:val="Absatz-Standardschriftart"/>
    <w:link w:val="berschrift4"/>
    <w:uiPriority w:val="9"/>
    <w:rsid w:val="00A930CE"/>
    <w:rPr>
      <w:rFonts w:asciiTheme="majorHAnsi" w:eastAsiaTheme="majorEastAsia" w:hAnsiTheme="majorHAnsi" w:cstheme="majorBidi"/>
      <w:b/>
      <w:bCs/>
      <w:i/>
      <w:iCs/>
      <w:color w:val="4F81BD" w:themeColor="accent1"/>
      <w:sz w:val="24"/>
      <w:szCs w:val="24"/>
      <w:lang w:val="en-US"/>
    </w:rPr>
  </w:style>
  <w:style w:type="character" w:customStyle="1" w:styleId="berschrift5Zchn">
    <w:name w:val="Überschrift 5 Zchn"/>
    <w:basedOn w:val="Absatz-Standardschriftart"/>
    <w:link w:val="berschrift5"/>
    <w:uiPriority w:val="9"/>
    <w:rsid w:val="00854E6D"/>
    <w:rPr>
      <w:rFonts w:asciiTheme="majorHAnsi" w:eastAsiaTheme="majorEastAsia" w:hAnsiTheme="majorHAnsi" w:cstheme="majorBidi"/>
      <w:color w:val="243F60" w:themeColor="accent1" w:themeShade="7F"/>
      <w:sz w:val="24"/>
      <w:szCs w:val="24"/>
      <w:lang w:val="en-US"/>
    </w:rPr>
  </w:style>
  <w:style w:type="paragraph" w:styleId="Sprechblasentext">
    <w:name w:val="Balloon Text"/>
    <w:basedOn w:val="Standard"/>
    <w:link w:val="SprechblasentextZchn"/>
    <w:uiPriority w:val="99"/>
    <w:semiHidden/>
    <w:unhideWhenUsed/>
    <w:rsid w:val="009417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7C5"/>
    <w:rPr>
      <w:rFonts w:ascii="Tahoma" w:hAnsi="Tahoma" w:cs="Tahoma"/>
      <w:sz w:val="16"/>
      <w:szCs w:val="16"/>
      <w:lang w:val="en-US"/>
    </w:rPr>
  </w:style>
  <w:style w:type="character" w:styleId="Hyperlink">
    <w:name w:val="Hyperlink"/>
    <w:basedOn w:val="Absatz-Standardschriftart"/>
    <w:uiPriority w:val="99"/>
    <w:unhideWhenUsed/>
    <w:rsid w:val="00D10F1B"/>
    <w:rPr>
      <w:color w:val="0000FF" w:themeColor="hyperlink"/>
      <w:u w:val="single"/>
    </w:rPr>
  </w:style>
  <w:style w:type="paragraph" w:customStyle="1" w:styleId="Topeven">
    <w:name w:val="Top_even"/>
    <w:basedOn w:val="Kopfzeile"/>
    <w:link w:val="Topeven0"/>
    <w:qFormat/>
    <w:rsid w:val="00C818D9"/>
    <w:pPr>
      <w:widowControl w:val="0"/>
      <w:pBdr>
        <w:bottom w:val="single" w:sz="4" w:space="1" w:color="D9D9D9" w:themeColor="background1" w:themeShade="D9"/>
      </w:pBdr>
      <w:tabs>
        <w:tab w:val="clear" w:pos="4513"/>
        <w:tab w:val="clear" w:pos="9026"/>
        <w:tab w:val="center" w:pos="4677"/>
        <w:tab w:val="right" w:pos="9355"/>
      </w:tabs>
      <w:adjustRightInd w:val="0"/>
      <w:spacing w:before="200" w:after="200" w:line="360" w:lineRule="auto"/>
      <w:jc w:val="both"/>
      <w:textAlignment w:val="baseline"/>
    </w:pPr>
    <w:rPr>
      <w:rFonts w:eastAsia="Times New Roman"/>
      <w:i/>
    </w:rPr>
  </w:style>
  <w:style w:type="character" w:customStyle="1" w:styleId="Topeven0">
    <w:name w:val="Top_even Знак"/>
    <w:basedOn w:val="KopfzeileZchn"/>
    <w:link w:val="Topeven"/>
    <w:rsid w:val="00C818D9"/>
    <w:rPr>
      <w:rFonts w:ascii="Times New Roman" w:eastAsia="Times New Roman" w:hAnsi="Times New Roman" w:cs="Times New Roman"/>
      <w:i/>
      <w:sz w:val="24"/>
      <w:szCs w:val="24"/>
      <w:lang w:val="en-US"/>
    </w:rPr>
  </w:style>
  <w:style w:type="character" w:customStyle="1" w:styleId="berschrift6Zchn">
    <w:name w:val="Überschrift 6 Zchn"/>
    <w:basedOn w:val="Absatz-Standardschriftart"/>
    <w:link w:val="berschrift6"/>
    <w:uiPriority w:val="9"/>
    <w:rsid w:val="006D215A"/>
    <w:rPr>
      <w:rFonts w:asciiTheme="majorHAnsi" w:eastAsiaTheme="majorEastAsia" w:hAnsiTheme="majorHAnsi" w:cstheme="majorBidi"/>
      <w:i/>
      <w:iCs/>
      <w:color w:val="243F60" w:themeColor="accent1" w:themeShade="7F"/>
      <w:sz w:val="24"/>
      <w:szCs w:val="24"/>
      <w:lang w:val="en-US"/>
    </w:rPr>
  </w:style>
  <w:style w:type="character" w:customStyle="1" w:styleId="berschrift7Zchn">
    <w:name w:val="Überschrift 7 Zchn"/>
    <w:basedOn w:val="Absatz-Standardschriftart"/>
    <w:link w:val="berschrift7"/>
    <w:uiPriority w:val="9"/>
    <w:semiHidden/>
    <w:rsid w:val="006D215A"/>
    <w:rPr>
      <w:rFonts w:asciiTheme="majorHAnsi" w:eastAsiaTheme="majorEastAsia" w:hAnsiTheme="majorHAnsi" w:cstheme="majorBidi"/>
      <w:i/>
      <w:iCs/>
      <w:color w:val="404040" w:themeColor="text1" w:themeTint="BF"/>
      <w:sz w:val="24"/>
      <w:szCs w:val="24"/>
      <w:lang w:val="en-US"/>
    </w:rPr>
  </w:style>
  <w:style w:type="character" w:customStyle="1" w:styleId="berschrift8Zchn">
    <w:name w:val="Überschrift 8 Zchn"/>
    <w:basedOn w:val="Absatz-Standardschriftart"/>
    <w:link w:val="berschrift8"/>
    <w:uiPriority w:val="9"/>
    <w:semiHidden/>
    <w:rsid w:val="006D215A"/>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6D215A"/>
    <w:rPr>
      <w:rFonts w:asciiTheme="majorHAnsi" w:eastAsiaTheme="majorEastAsia" w:hAnsiTheme="majorHAnsi" w:cstheme="majorBidi"/>
      <w:i/>
      <w:iCs/>
      <w:color w:val="404040" w:themeColor="text1" w:themeTint="BF"/>
      <w:sz w:val="20"/>
      <w:szCs w:val="20"/>
      <w:lang w:val="en-US"/>
    </w:rPr>
  </w:style>
  <w:style w:type="paragraph" w:styleId="Inhaltsverzeichnisberschrift">
    <w:name w:val="TOC Heading"/>
    <w:basedOn w:val="berschrift1"/>
    <w:next w:val="Standard"/>
    <w:uiPriority w:val="39"/>
    <w:unhideWhenUsed/>
    <w:qFormat/>
    <w:rsid w:val="003D7296"/>
    <w:pPr>
      <w:numPr>
        <w:numId w:val="0"/>
      </w:numPr>
      <w:spacing w:line="276" w:lineRule="auto"/>
      <w:outlineLvl w:val="9"/>
    </w:pPr>
    <w:rPr>
      <w:rFonts w:asciiTheme="majorHAnsi" w:hAnsiTheme="majorHAnsi" w:cstheme="majorBidi"/>
      <w:color w:val="365F91" w:themeColor="accent1" w:themeShade="BF"/>
      <w:lang w:val="de-DE" w:eastAsia="de-DE"/>
    </w:rPr>
  </w:style>
  <w:style w:type="paragraph" w:styleId="Verzeichnis1">
    <w:name w:val="toc 1"/>
    <w:basedOn w:val="Standard"/>
    <w:next w:val="Standard"/>
    <w:autoRedefine/>
    <w:uiPriority w:val="39"/>
    <w:unhideWhenUsed/>
    <w:qFormat/>
    <w:rsid w:val="003D7296"/>
    <w:pPr>
      <w:spacing w:after="100"/>
    </w:pPr>
  </w:style>
  <w:style w:type="paragraph" w:styleId="Verzeichnis2">
    <w:name w:val="toc 2"/>
    <w:basedOn w:val="Standard"/>
    <w:next w:val="Standard"/>
    <w:autoRedefine/>
    <w:uiPriority w:val="39"/>
    <w:unhideWhenUsed/>
    <w:qFormat/>
    <w:rsid w:val="003D7296"/>
    <w:pPr>
      <w:spacing w:after="100"/>
      <w:ind w:left="240"/>
    </w:pPr>
  </w:style>
  <w:style w:type="paragraph" w:styleId="Verzeichnis3">
    <w:name w:val="toc 3"/>
    <w:basedOn w:val="Standard"/>
    <w:next w:val="Standard"/>
    <w:autoRedefine/>
    <w:uiPriority w:val="39"/>
    <w:unhideWhenUsed/>
    <w:qFormat/>
    <w:rsid w:val="003D7296"/>
    <w:pPr>
      <w:spacing w:after="100"/>
      <w:ind w:left="480"/>
    </w:pPr>
  </w:style>
  <w:style w:type="paragraph" w:styleId="Verzeichnis4">
    <w:name w:val="toc 4"/>
    <w:basedOn w:val="Standard"/>
    <w:next w:val="Standard"/>
    <w:autoRedefine/>
    <w:uiPriority w:val="39"/>
    <w:unhideWhenUsed/>
    <w:rsid w:val="00551979"/>
    <w:pPr>
      <w:spacing w:after="100" w:line="276" w:lineRule="auto"/>
      <w:ind w:left="660"/>
    </w:pPr>
    <w:rPr>
      <w:rFonts w:asciiTheme="minorHAnsi" w:eastAsiaTheme="minorEastAsia" w:hAnsiTheme="minorHAnsi" w:cstheme="minorBidi"/>
      <w:sz w:val="22"/>
      <w:szCs w:val="22"/>
      <w:lang w:val="de-DE" w:eastAsia="de-DE"/>
    </w:rPr>
  </w:style>
  <w:style w:type="paragraph" w:styleId="Verzeichnis5">
    <w:name w:val="toc 5"/>
    <w:basedOn w:val="Standard"/>
    <w:next w:val="Standard"/>
    <w:autoRedefine/>
    <w:uiPriority w:val="39"/>
    <w:unhideWhenUsed/>
    <w:rsid w:val="00551979"/>
    <w:pPr>
      <w:spacing w:after="100" w:line="276" w:lineRule="auto"/>
      <w:ind w:left="880"/>
    </w:pPr>
    <w:rPr>
      <w:rFonts w:asciiTheme="minorHAnsi" w:eastAsiaTheme="minorEastAsia" w:hAnsiTheme="minorHAnsi" w:cstheme="minorBidi"/>
      <w:sz w:val="22"/>
      <w:szCs w:val="22"/>
      <w:lang w:val="de-DE" w:eastAsia="de-DE"/>
    </w:rPr>
  </w:style>
  <w:style w:type="paragraph" w:styleId="Verzeichnis6">
    <w:name w:val="toc 6"/>
    <w:basedOn w:val="Standard"/>
    <w:next w:val="Standard"/>
    <w:autoRedefine/>
    <w:uiPriority w:val="39"/>
    <w:unhideWhenUsed/>
    <w:rsid w:val="00551979"/>
    <w:pPr>
      <w:spacing w:after="100" w:line="276" w:lineRule="auto"/>
      <w:ind w:left="1100"/>
    </w:pPr>
    <w:rPr>
      <w:rFonts w:asciiTheme="minorHAnsi" w:eastAsiaTheme="minorEastAsia" w:hAnsiTheme="minorHAnsi" w:cstheme="minorBidi"/>
      <w:sz w:val="22"/>
      <w:szCs w:val="22"/>
      <w:lang w:val="de-DE" w:eastAsia="de-DE"/>
    </w:rPr>
  </w:style>
  <w:style w:type="paragraph" w:styleId="Verzeichnis7">
    <w:name w:val="toc 7"/>
    <w:basedOn w:val="Standard"/>
    <w:next w:val="Standard"/>
    <w:autoRedefine/>
    <w:uiPriority w:val="39"/>
    <w:unhideWhenUsed/>
    <w:rsid w:val="00551979"/>
    <w:pPr>
      <w:spacing w:after="100" w:line="276" w:lineRule="auto"/>
      <w:ind w:left="1320"/>
    </w:pPr>
    <w:rPr>
      <w:rFonts w:asciiTheme="minorHAnsi" w:eastAsiaTheme="minorEastAsia" w:hAnsiTheme="minorHAnsi" w:cstheme="minorBidi"/>
      <w:sz w:val="22"/>
      <w:szCs w:val="22"/>
      <w:lang w:val="de-DE" w:eastAsia="de-DE"/>
    </w:rPr>
  </w:style>
  <w:style w:type="paragraph" w:styleId="Verzeichnis8">
    <w:name w:val="toc 8"/>
    <w:basedOn w:val="Standard"/>
    <w:next w:val="Standard"/>
    <w:autoRedefine/>
    <w:uiPriority w:val="39"/>
    <w:unhideWhenUsed/>
    <w:rsid w:val="00551979"/>
    <w:pPr>
      <w:spacing w:after="100" w:line="276" w:lineRule="auto"/>
      <w:ind w:left="1540"/>
    </w:pPr>
    <w:rPr>
      <w:rFonts w:asciiTheme="minorHAnsi" w:eastAsiaTheme="minorEastAsia" w:hAnsiTheme="minorHAnsi" w:cstheme="minorBidi"/>
      <w:sz w:val="22"/>
      <w:szCs w:val="22"/>
      <w:lang w:val="de-DE" w:eastAsia="de-DE"/>
    </w:rPr>
  </w:style>
  <w:style w:type="paragraph" w:styleId="Verzeichnis9">
    <w:name w:val="toc 9"/>
    <w:basedOn w:val="Standard"/>
    <w:next w:val="Standard"/>
    <w:autoRedefine/>
    <w:uiPriority w:val="39"/>
    <w:unhideWhenUsed/>
    <w:rsid w:val="00551979"/>
    <w:pPr>
      <w:spacing w:after="100" w:line="276" w:lineRule="auto"/>
      <w:ind w:left="1760"/>
    </w:pPr>
    <w:rPr>
      <w:rFonts w:asciiTheme="minorHAnsi" w:eastAsiaTheme="minorEastAsia" w:hAnsiTheme="minorHAnsi" w:cstheme="minorBidi"/>
      <w:sz w:val="22"/>
      <w:szCs w:val="22"/>
      <w:lang w:val="de-DE" w:eastAsia="de-DE"/>
    </w:rPr>
  </w:style>
  <w:style w:type="paragraph" w:styleId="Dokumentstruktur">
    <w:name w:val="Document Map"/>
    <w:basedOn w:val="Standard"/>
    <w:link w:val="DokumentstrukturZchn"/>
    <w:uiPriority w:val="99"/>
    <w:semiHidden/>
    <w:unhideWhenUsed/>
    <w:rsid w:val="00A62C43"/>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62C43"/>
    <w:rPr>
      <w:rFonts w:ascii="Tahoma" w:hAnsi="Tahoma" w:cs="Tahoma"/>
      <w:sz w:val="16"/>
      <w:szCs w:val="16"/>
      <w:lang w:val="en-US"/>
    </w:rPr>
  </w:style>
  <w:style w:type="paragraph" w:customStyle="1" w:styleId="EndNoteBibliographyTitle">
    <w:name w:val="EndNote Bibliography Title"/>
    <w:basedOn w:val="Standard"/>
    <w:link w:val="EndNoteBibliographyTitle0"/>
    <w:rsid w:val="00933E73"/>
    <w:pPr>
      <w:spacing w:after="0"/>
      <w:jc w:val="center"/>
    </w:pPr>
    <w:rPr>
      <w:noProof/>
    </w:rPr>
  </w:style>
  <w:style w:type="character" w:customStyle="1" w:styleId="EndNoteBibliographyTitle0">
    <w:name w:val="EndNote Bibliography Title Знак"/>
    <w:basedOn w:val="Absatz-Standardschriftart"/>
    <w:link w:val="EndNoteBibliographyTitle"/>
    <w:rsid w:val="00933E73"/>
    <w:rPr>
      <w:rFonts w:ascii="Times New Roman" w:hAnsi="Times New Roman" w:cs="Times New Roman"/>
      <w:noProof/>
      <w:sz w:val="24"/>
      <w:szCs w:val="24"/>
      <w:lang w:val="en-US"/>
    </w:rPr>
  </w:style>
  <w:style w:type="paragraph" w:customStyle="1" w:styleId="EndNoteBibliography">
    <w:name w:val="EndNote Bibliography"/>
    <w:basedOn w:val="Standard"/>
    <w:link w:val="EndNoteBibliography0"/>
    <w:rsid w:val="00933E73"/>
    <w:pPr>
      <w:spacing w:line="240" w:lineRule="auto"/>
    </w:pPr>
    <w:rPr>
      <w:noProof/>
    </w:rPr>
  </w:style>
  <w:style w:type="character" w:customStyle="1" w:styleId="EndNoteBibliography0">
    <w:name w:val="EndNote Bibliography Знак"/>
    <w:basedOn w:val="Absatz-Standardschriftart"/>
    <w:link w:val="EndNoteBibliography"/>
    <w:rsid w:val="00933E73"/>
    <w:rPr>
      <w:rFonts w:ascii="Times New Roman" w:hAnsi="Times New Roman" w:cs="Times New Roman"/>
      <w:noProof/>
      <w:sz w:val="24"/>
      <w:szCs w:val="24"/>
      <w:lang w:val="en-US"/>
    </w:rPr>
  </w:style>
  <w:style w:type="character" w:styleId="Kommentarzeichen">
    <w:name w:val="annotation reference"/>
    <w:basedOn w:val="Absatz-Standardschriftart"/>
    <w:uiPriority w:val="99"/>
    <w:semiHidden/>
    <w:unhideWhenUsed/>
    <w:rsid w:val="00EA0075"/>
    <w:rPr>
      <w:sz w:val="16"/>
      <w:szCs w:val="16"/>
    </w:rPr>
  </w:style>
  <w:style w:type="paragraph" w:styleId="Kommentartext">
    <w:name w:val="annotation text"/>
    <w:basedOn w:val="Standard"/>
    <w:link w:val="KommentartextZchn"/>
    <w:uiPriority w:val="99"/>
    <w:semiHidden/>
    <w:unhideWhenUsed/>
    <w:rsid w:val="00EA0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0075"/>
    <w:rPr>
      <w:rFonts w:ascii="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EA0075"/>
    <w:rPr>
      <w:b/>
      <w:bCs/>
    </w:rPr>
  </w:style>
  <w:style w:type="character" w:customStyle="1" w:styleId="KommentarthemaZchn">
    <w:name w:val="Kommentarthema Zchn"/>
    <w:basedOn w:val="KommentartextZchn"/>
    <w:link w:val="Kommentarthema"/>
    <w:uiPriority w:val="99"/>
    <w:semiHidden/>
    <w:rsid w:val="00EA0075"/>
    <w:rPr>
      <w:rFonts w:ascii="Times New Roman" w:hAnsi="Times New Roman" w:cs="Times New Roman"/>
      <w:b/>
      <w:bCs/>
      <w:sz w:val="20"/>
      <w:szCs w:val="20"/>
      <w:lang w:val="en-US"/>
    </w:rPr>
  </w:style>
  <w:style w:type="character" w:styleId="Platzhaltertext">
    <w:name w:val="Placeholder Text"/>
    <w:basedOn w:val="Absatz-Standardschriftart"/>
    <w:uiPriority w:val="99"/>
    <w:semiHidden/>
    <w:rsid w:val="00595235"/>
    <w:rPr>
      <w:color w:val="808080"/>
    </w:rPr>
  </w:style>
  <w:style w:type="table" w:styleId="MittlereListe2">
    <w:name w:val="Medium List 2"/>
    <w:basedOn w:val="NormaleTabelle"/>
    <w:uiPriority w:val="66"/>
    <w:rsid w:val="005B04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Akzent1">
    <w:name w:val="Medium Shading 2 Accent 1"/>
    <w:basedOn w:val="NormaleTabelle"/>
    <w:uiPriority w:val="64"/>
    <w:rsid w:val="005B04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bigesRaster">
    <w:name w:val="Colorful Grid"/>
    <w:basedOn w:val="NormaleTabelle"/>
    <w:uiPriority w:val="73"/>
    <w:rsid w:val="005B0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5B0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HelleSchattierung">
    <w:name w:val="Light Shading"/>
    <w:basedOn w:val="NormaleTabelle"/>
    <w:uiPriority w:val="60"/>
    <w:rsid w:val="005B04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7661">
      <w:bodyDiv w:val="1"/>
      <w:marLeft w:val="0"/>
      <w:marRight w:val="0"/>
      <w:marTop w:val="0"/>
      <w:marBottom w:val="0"/>
      <w:divBdr>
        <w:top w:val="none" w:sz="0" w:space="0" w:color="auto"/>
        <w:left w:val="none" w:sz="0" w:space="0" w:color="auto"/>
        <w:bottom w:val="none" w:sz="0" w:space="0" w:color="auto"/>
        <w:right w:val="none" w:sz="0" w:space="0" w:color="auto"/>
      </w:divBdr>
    </w:div>
    <w:div w:id="211499931">
      <w:bodyDiv w:val="1"/>
      <w:marLeft w:val="0"/>
      <w:marRight w:val="0"/>
      <w:marTop w:val="0"/>
      <w:marBottom w:val="0"/>
      <w:divBdr>
        <w:top w:val="none" w:sz="0" w:space="0" w:color="auto"/>
        <w:left w:val="none" w:sz="0" w:space="0" w:color="auto"/>
        <w:bottom w:val="none" w:sz="0" w:space="0" w:color="auto"/>
        <w:right w:val="none" w:sz="0" w:space="0" w:color="auto"/>
      </w:divBdr>
    </w:div>
    <w:div w:id="338850569">
      <w:bodyDiv w:val="1"/>
      <w:marLeft w:val="0"/>
      <w:marRight w:val="0"/>
      <w:marTop w:val="0"/>
      <w:marBottom w:val="0"/>
      <w:divBdr>
        <w:top w:val="none" w:sz="0" w:space="0" w:color="auto"/>
        <w:left w:val="none" w:sz="0" w:space="0" w:color="auto"/>
        <w:bottom w:val="none" w:sz="0" w:space="0" w:color="auto"/>
        <w:right w:val="none" w:sz="0" w:space="0" w:color="auto"/>
      </w:divBdr>
    </w:div>
    <w:div w:id="443571710">
      <w:bodyDiv w:val="1"/>
      <w:marLeft w:val="0"/>
      <w:marRight w:val="0"/>
      <w:marTop w:val="0"/>
      <w:marBottom w:val="0"/>
      <w:divBdr>
        <w:top w:val="none" w:sz="0" w:space="0" w:color="auto"/>
        <w:left w:val="none" w:sz="0" w:space="0" w:color="auto"/>
        <w:bottom w:val="none" w:sz="0" w:space="0" w:color="auto"/>
        <w:right w:val="none" w:sz="0" w:space="0" w:color="auto"/>
      </w:divBdr>
    </w:div>
    <w:div w:id="470251458">
      <w:bodyDiv w:val="1"/>
      <w:marLeft w:val="0"/>
      <w:marRight w:val="0"/>
      <w:marTop w:val="0"/>
      <w:marBottom w:val="0"/>
      <w:divBdr>
        <w:top w:val="none" w:sz="0" w:space="0" w:color="auto"/>
        <w:left w:val="none" w:sz="0" w:space="0" w:color="auto"/>
        <w:bottom w:val="none" w:sz="0" w:space="0" w:color="auto"/>
        <w:right w:val="none" w:sz="0" w:space="0" w:color="auto"/>
      </w:divBdr>
    </w:div>
    <w:div w:id="618144800">
      <w:bodyDiv w:val="1"/>
      <w:marLeft w:val="0"/>
      <w:marRight w:val="0"/>
      <w:marTop w:val="0"/>
      <w:marBottom w:val="0"/>
      <w:divBdr>
        <w:top w:val="none" w:sz="0" w:space="0" w:color="auto"/>
        <w:left w:val="none" w:sz="0" w:space="0" w:color="auto"/>
        <w:bottom w:val="none" w:sz="0" w:space="0" w:color="auto"/>
        <w:right w:val="none" w:sz="0" w:space="0" w:color="auto"/>
      </w:divBdr>
    </w:div>
    <w:div w:id="700126062">
      <w:bodyDiv w:val="1"/>
      <w:marLeft w:val="0"/>
      <w:marRight w:val="0"/>
      <w:marTop w:val="0"/>
      <w:marBottom w:val="0"/>
      <w:divBdr>
        <w:top w:val="none" w:sz="0" w:space="0" w:color="auto"/>
        <w:left w:val="none" w:sz="0" w:space="0" w:color="auto"/>
        <w:bottom w:val="none" w:sz="0" w:space="0" w:color="auto"/>
        <w:right w:val="none" w:sz="0" w:space="0" w:color="auto"/>
      </w:divBdr>
    </w:div>
    <w:div w:id="817763783">
      <w:bodyDiv w:val="1"/>
      <w:marLeft w:val="0"/>
      <w:marRight w:val="0"/>
      <w:marTop w:val="0"/>
      <w:marBottom w:val="0"/>
      <w:divBdr>
        <w:top w:val="none" w:sz="0" w:space="0" w:color="auto"/>
        <w:left w:val="none" w:sz="0" w:space="0" w:color="auto"/>
        <w:bottom w:val="none" w:sz="0" w:space="0" w:color="auto"/>
        <w:right w:val="none" w:sz="0" w:space="0" w:color="auto"/>
      </w:divBdr>
    </w:div>
    <w:div w:id="88999710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1076169348">
      <w:bodyDiv w:val="1"/>
      <w:marLeft w:val="0"/>
      <w:marRight w:val="0"/>
      <w:marTop w:val="0"/>
      <w:marBottom w:val="0"/>
      <w:divBdr>
        <w:top w:val="none" w:sz="0" w:space="0" w:color="auto"/>
        <w:left w:val="none" w:sz="0" w:space="0" w:color="auto"/>
        <w:bottom w:val="none" w:sz="0" w:space="0" w:color="auto"/>
        <w:right w:val="none" w:sz="0" w:space="0" w:color="auto"/>
      </w:divBdr>
    </w:div>
    <w:div w:id="1083338480">
      <w:bodyDiv w:val="1"/>
      <w:marLeft w:val="0"/>
      <w:marRight w:val="0"/>
      <w:marTop w:val="0"/>
      <w:marBottom w:val="0"/>
      <w:divBdr>
        <w:top w:val="none" w:sz="0" w:space="0" w:color="auto"/>
        <w:left w:val="none" w:sz="0" w:space="0" w:color="auto"/>
        <w:bottom w:val="none" w:sz="0" w:space="0" w:color="auto"/>
        <w:right w:val="none" w:sz="0" w:space="0" w:color="auto"/>
      </w:divBdr>
    </w:div>
    <w:div w:id="1192458035">
      <w:bodyDiv w:val="1"/>
      <w:marLeft w:val="0"/>
      <w:marRight w:val="0"/>
      <w:marTop w:val="0"/>
      <w:marBottom w:val="0"/>
      <w:divBdr>
        <w:top w:val="none" w:sz="0" w:space="0" w:color="auto"/>
        <w:left w:val="none" w:sz="0" w:space="0" w:color="auto"/>
        <w:bottom w:val="none" w:sz="0" w:space="0" w:color="auto"/>
        <w:right w:val="none" w:sz="0" w:space="0" w:color="auto"/>
      </w:divBdr>
    </w:div>
    <w:div w:id="1253317696">
      <w:bodyDiv w:val="1"/>
      <w:marLeft w:val="0"/>
      <w:marRight w:val="0"/>
      <w:marTop w:val="0"/>
      <w:marBottom w:val="0"/>
      <w:divBdr>
        <w:top w:val="none" w:sz="0" w:space="0" w:color="auto"/>
        <w:left w:val="none" w:sz="0" w:space="0" w:color="auto"/>
        <w:bottom w:val="none" w:sz="0" w:space="0" w:color="auto"/>
        <w:right w:val="none" w:sz="0" w:space="0" w:color="auto"/>
      </w:divBdr>
    </w:div>
    <w:div w:id="1281181842">
      <w:bodyDiv w:val="1"/>
      <w:marLeft w:val="0"/>
      <w:marRight w:val="0"/>
      <w:marTop w:val="0"/>
      <w:marBottom w:val="0"/>
      <w:divBdr>
        <w:top w:val="none" w:sz="0" w:space="0" w:color="auto"/>
        <w:left w:val="none" w:sz="0" w:space="0" w:color="auto"/>
        <w:bottom w:val="none" w:sz="0" w:space="0" w:color="auto"/>
        <w:right w:val="none" w:sz="0" w:space="0" w:color="auto"/>
      </w:divBdr>
    </w:div>
    <w:div w:id="1445735820">
      <w:bodyDiv w:val="1"/>
      <w:marLeft w:val="0"/>
      <w:marRight w:val="0"/>
      <w:marTop w:val="0"/>
      <w:marBottom w:val="0"/>
      <w:divBdr>
        <w:top w:val="none" w:sz="0" w:space="0" w:color="auto"/>
        <w:left w:val="none" w:sz="0" w:space="0" w:color="auto"/>
        <w:bottom w:val="none" w:sz="0" w:space="0" w:color="auto"/>
        <w:right w:val="none" w:sz="0" w:space="0" w:color="auto"/>
      </w:divBdr>
    </w:div>
    <w:div w:id="1495142905">
      <w:bodyDiv w:val="1"/>
      <w:marLeft w:val="0"/>
      <w:marRight w:val="0"/>
      <w:marTop w:val="0"/>
      <w:marBottom w:val="0"/>
      <w:divBdr>
        <w:top w:val="none" w:sz="0" w:space="0" w:color="auto"/>
        <w:left w:val="none" w:sz="0" w:space="0" w:color="auto"/>
        <w:bottom w:val="none" w:sz="0" w:space="0" w:color="auto"/>
        <w:right w:val="none" w:sz="0" w:space="0" w:color="auto"/>
      </w:divBdr>
    </w:div>
    <w:div w:id="1563175935">
      <w:bodyDiv w:val="1"/>
      <w:marLeft w:val="0"/>
      <w:marRight w:val="0"/>
      <w:marTop w:val="0"/>
      <w:marBottom w:val="0"/>
      <w:divBdr>
        <w:top w:val="none" w:sz="0" w:space="0" w:color="auto"/>
        <w:left w:val="none" w:sz="0" w:space="0" w:color="auto"/>
        <w:bottom w:val="none" w:sz="0" w:space="0" w:color="auto"/>
        <w:right w:val="none" w:sz="0" w:space="0" w:color="auto"/>
      </w:divBdr>
    </w:div>
    <w:div w:id="1609579031">
      <w:bodyDiv w:val="1"/>
      <w:marLeft w:val="0"/>
      <w:marRight w:val="0"/>
      <w:marTop w:val="0"/>
      <w:marBottom w:val="0"/>
      <w:divBdr>
        <w:top w:val="none" w:sz="0" w:space="0" w:color="auto"/>
        <w:left w:val="none" w:sz="0" w:space="0" w:color="auto"/>
        <w:bottom w:val="none" w:sz="0" w:space="0" w:color="auto"/>
        <w:right w:val="none" w:sz="0" w:space="0" w:color="auto"/>
      </w:divBdr>
    </w:div>
    <w:div w:id="1727290872">
      <w:bodyDiv w:val="1"/>
      <w:marLeft w:val="0"/>
      <w:marRight w:val="0"/>
      <w:marTop w:val="0"/>
      <w:marBottom w:val="0"/>
      <w:divBdr>
        <w:top w:val="none" w:sz="0" w:space="0" w:color="auto"/>
        <w:left w:val="none" w:sz="0" w:space="0" w:color="auto"/>
        <w:bottom w:val="none" w:sz="0" w:space="0" w:color="auto"/>
        <w:right w:val="none" w:sz="0" w:space="0" w:color="auto"/>
      </w:divBdr>
    </w:div>
    <w:div w:id="1789423554">
      <w:bodyDiv w:val="1"/>
      <w:marLeft w:val="0"/>
      <w:marRight w:val="0"/>
      <w:marTop w:val="0"/>
      <w:marBottom w:val="0"/>
      <w:divBdr>
        <w:top w:val="none" w:sz="0" w:space="0" w:color="auto"/>
        <w:left w:val="none" w:sz="0" w:space="0" w:color="auto"/>
        <w:bottom w:val="none" w:sz="0" w:space="0" w:color="auto"/>
        <w:right w:val="none" w:sz="0" w:space="0" w:color="auto"/>
      </w:divBdr>
    </w:div>
    <w:div w:id="1802192045">
      <w:bodyDiv w:val="1"/>
      <w:marLeft w:val="0"/>
      <w:marRight w:val="0"/>
      <w:marTop w:val="0"/>
      <w:marBottom w:val="0"/>
      <w:divBdr>
        <w:top w:val="none" w:sz="0" w:space="0" w:color="auto"/>
        <w:left w:val="none" w:sz="0" w:space="0" w:color="auto"/>
        <w:bottom w:val="none" w:sz="0" w:space="0" w:color="auto"/>
        <w:right w:val="none" w:sz="0" w:space="0" w:color="auto"/>
      </w:divBdr>
    </w:div>
    <w:div w:id="21460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8B57-2E50-4A52-B65C-9ACF8978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2794</Words>
  <Characters>17604</Characters>
  <Application>Microsoft Office Word</Application>
  <DocSecurity>0</DocSecurity>
  <Lines>146</Lines>
  <Paragraphs>40</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Reanimator Extreme Edition</Company>
  <LinksUpToDate>false</LinksUpToDate>
  <CharactersWithSpaces>20358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dc:creator>
  <cp:lastModifiedBy>drewello</cp:lastModifiedBy>
  <cp:revision>7</cp:revision>
  <cp:lastPrinted>2016-06-15T07:49:00Z</cp:lastPrinted>
  <dcterms:created xsi:type="dcterms:W3CDTF">2016-09-30T06:30:00Z</dcterms:created>
  <dcterms:modified xsi:type="dcterms:W3CDTF">2016-09-30T10:04:00Z</dcterms:modified>
</cp:coreProperties>
</file>